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FBD3" w14:textId="77777777" w:rsidR="001A2C53" w:rsidRDefault="001A2C53" w:rsidP="001A2C53">
      <w:pPr>
        <w:pStyle w:val="Title"/>
        <w:rPr>
          <w:rFonts w:ascii="Verdana" w:hAnsi="Verdana"/>
          <w:b/>
          <w:sz w:val="36"/>
        </w:rPr>
      </w:pPr>
      <w:bookmarkStart w:id="0" w:name="_GoBack"/>
      <w:bookmarkEnd w:id="0"/>
    </w:p>
    <w:p w14:paraId="677EF9F2" w14:textId="243B2CB8" w:rsidR="001A2C53" w:rsidRDefault="001A2C53" w:rsidP="001A2C53">
      <w:pPr>
        <w:pStyle w:val="Title"/>
        <w:rPr>
          <w:rFonts w:ascii="Verdana" w:hAnsi="Verdana"/>
          <w:b/>
          <w:sz w:val="36"/>
        </w:rPr>
      </w:pPr>
      <w:r w:rsidRPr="001A2C53">
        <w:rPr>
          <w:rFonts w:ascii="Verdana" w:hAnsi="Verdana"/>
          <w:b/>
          <w:sz w:val="36"/>
        </w:rPr>
        <w:t xml:space="preserve">List of accessible reading-related </w:t>
      </w:r>
      <w:r w:rsidR="009847DA">
        <w:rPr>
          <w:rFonts w:ascii="Verdana" w:hAnsi="Verdana"/>
          <w:b/>
          <w:sz w:val="36"/>
        </w:rPr>
        <w:t xml:space="preserve">events </w:t>
      </w:r>
    </w:p>
    <w:p w14:paraId="1E244046" w14:textId="77777777" w:rsidR="001A2C53" w:rsidRPr="001A2C53" w:rsidRDefault="001A2C53" w:rsidP="001A2C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1701"/>
        <w:gridCol w:w="5725"/>
      </w:tblGrid>
      <w:tr w:rsidR="001A2C53" w:rsidRPr="001A2C53" w14:paraId="580876C2" w14:textId="77777777" w:rsidTr="003C3565">
        <w:trPr>
          <w:trHeight w:val="324"/>
          <w:tblHeader/>
        </w:trPr>
        <w:tc>
          <w:tcPr>
            <w:tcW w:w="4900" w:type="dxa"/>
            <w:hideMark/>
          </w:tcPr>
          <w:p w14:paraId="7EC0579C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1" w:name="_Hlk525028396"/>
            <w:r w:rsidRPr="001A2C53">
              <w:rPr>
                <w:rFonts w:ascii="Verdana" w:hAnsi="Verdana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880" w:type="dxa"/>
            <w:hideMark/>
          </w:tcPr>
          <w:p w14:paraId="33EDF2F5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A2C53">
              <w:rPr>
                <w:rFonts w:ascii="Verdana" w:hAnsi="Verdan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120" w:type="dxa"/>
            <w:hideMark/>
          </w:tcPr>
          <w:p w14:paraId="4A8E8170" w14:textId="247B776D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A2C53">
              <w:rPr>
                <w:rFonts w:ascii="Verdana" w:hAnsi="Verdana"/>
                <w:b/>
                <w:bCs/>
                <w:sz w:val="24"/>
                <w:szCs w:val="24"/>
              </w:rPr>
              <w:t>Details</w:t>
            </w:r>
          </w:p>
        </w:tc>
      </w:tr>
      <w:tr w:rsidR="001A2C53" w:rsidRPr="001A2C53" w14:paraId="3F714EBE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57C0DED8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 xml:space="preserve">World Braille Day </w:t>
            </w:r>
          </w:p>
        </w:tc>
        <w:tc>
          <w:tcPr>
            <w:tcW w:w="2880" w:type="dxa"/>
            <w:hideMark/>
          </w:tcPr>
          <w:p w14:paraId="1D31F3AA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January 4</w:t>
            </w:r>
          </w:p>
        </w:tc>
        <w:tc>
          <w:tcPr>
            <w:tcW w:w="5120" w:type="dxa"/>
            <w:hideMark/>
          </w:tcPr>
          <w:p w14:paraId="205D8984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Anniversary of Louis Braille's birthday</w:t>
            </w:r>
          </w:p>
        </w:tc>
      </w:tr>
      <w:tr w:rsidR="001A2C53" w:rsidRPr="001A2C53" w14:paraId="0376D9FC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78E694EE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Family Literacy Day</w:t>
            </w:r>
          </w:p>
        </w:tc>
        <w:tc>
          <w:tcPr>
            <w:tcW w:w="2880" w:type="dxa"/>
            <w:hideMark/>
          </w:tcPr>
          <w:p w14:paraId="40EC5A5C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January 27</w:t>
            </w:r>
          </w:p>
        </w:tc>
        <w:tc>
          <w:tcPr>
            <w:tcW w:w="5120" w:type="dxa"/>
            <w:hideMark/>
          </w:tcPr>
          <w:p w14:paraId="4653447A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https://abclifeliteracy.ca/family-literacy</w:t>
            </w:r>
          </w:p>
        </w:tc>
      </w:tr>
      <w:tr w:rsidR="001A2C53" w:rsidRPr="001A2C53" w14:paraId="482E9874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01954DFA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White Cane Week</w:t>
            </w:r>
          </w:p>
        </w:tc>
        <w:tc>
          <w:tcPr>
            <w:tcW w:w="2880" w:type="dxa"/>
            <w:hideMark/>
          </w:tcPr>
          <w:p w14:paraId="57DD107D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First week of February</w:t>
            </w:r>
          </w:p>
        </w:tc>
        <w:tc>
          <w:tcPr>
            <w:tcW w:w="5120" w:type="dxa"/>
            <w:hideMark/>
          </w:tcPr>
          <w:p w14:paraId="56CE6CBE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http://ccbnational.net/fresco/white-cane-week/</w:t>
            </w:r>
          </w:p>
        </w:tc>
      </w:tr>
      <w:tr w:rsidR="001A2C53" w:rsidRPr="001A2C53" w14:paraId="1C5D8B5C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3E9B7567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World Book and Copyright Day</w:t>
            </w:r>
          </w:p>
        </w:tc>
        <w:tc>
          <w:tcPr>
            <w:tcW w:w="2880" w:type="dxa"/>
            <w:hideMark/>
          </w:tcPr>
          <w:p w14:paraId="6CF3D365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April 23</w:t>
            </w:r>
          </w:p>
        </w:tc>
        <w:tc>
          <w:tcPr>
            <w:tcW w:w="5120" w:type="dxa"/>
            <w:hideMark/>
          </w:tcPr>
          <w:p w14:paraId="6101C7DE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http://www.un.org/en/events/bookday/</w:t>
            </w:r>
          </w:p>
        </w:tc>
      </w:tr>
      <w:tr w:rsidR="001A2C53" w:rsidRPr="001A2C53" w14:paraId="3824FB89" w14:textId="77777777" w:rsidTr="003C3565">
        <w:trPr>
          <w:trHeight w:val="360"/>
          <w:tblHeader/>
        </w:trPr>
        <w:tc>
          <w:tcPr>
            <w:tcW w:w="4900" w:type="dxa"/>
            <w:hideMark/>
          </w:tcPr>
          <w:p w14:paraId="4BB7F7A0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Global Accessibility Awareness Day</w:t>
            </w:r>
          </w:p>
        </w:tc>
        <w:tc>
          <w:tcPr>
            <w:tcW w:w="2880" w:type="dxa"/>
            <w:hideMark/>
          </w:tcPr>
          <w:p w14:paraId="6BA39F99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3</w:t>
            </w:r>
            <w:r w:rsidRPr="001A2C53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 w:rsidRPr="001A2C53">
              <w:rPr>
                <w:rFonts w:ascii="Verdana" w:hAnsi="Verdana"/>
                <w:sz w:val="24"/>
                <w:szCs w:val="24"/>
              </w:rPr>
              <w:t xml:space="preserve"> Thursday of May</w:t>
            </w:r>
          </w:p>
        </w:tc>
        <w:tc>
          <w:tcPr>
            <w:tcW w:w="5120" w:type="dxa"/>
            <w:hideMark/>
          </w:tcPr>
          <w:p w14:paraId="7F2E8EB0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http://globalaccessibilityawarenessday.org/</w:t>
            </w:r>
          </w:p>
        </w:tc>
      </w:tr>
      <w:tr w:rsidR="001A2C53" w:rsidRPr="001A2C53" w14:paraId="6C986099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7DD28B83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Vision Health Month</w:t>
            </w:r>
          </w:p>
        </w:tc>
        <w:tc>
          <w:tcPr>
            <w:tcW w:w="2880" w:type="dxa"/>
            <w:hideMark/>
          </w:tcPr>
          <w:p w14:paraId="113F0B24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May</w:t>
            </w:r>
          </w:p>
        </w:tc>
        <w:tc>
          <w:tcPr>
            <w:tcW w:w="5120" w:type="dxa"/>
            <w:hideMark/>
          </w:tcPr>
          <w:p w14:paraId="3A9B22F2" w14:textId="77777777" w:rsidR="001A2C53" w:rsidRPr="001A2C53" w:rsidRDefault="00B36C0E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  <w:u w:val="single"/>
              </w:rPr>
            </w:pPr>
            <w:hyperlink r:id="rId6" w:history="1">
              <w:r w:rsidR="001A2C53" w:rsidRPr="001A2C53">
                <w:rPr>
                  <w:rStyle w:val="Hyperlink"/>
                  <w:rFonts w:ascii="Verdana" w:hAnsi="Verdana"/>
                  <w:sz w:val="24"/>
                  <w:szCs w:val="24"/>
                </w:rPr>
                <w:t>https://opto.ca/</w:t>
              </w:r>
            </w:hyperlink>
          </w:p>
        </w:tc>
      </w:tr>
      <w:tr w:rsidR="001A2C53" w:rsidRPr="001A2C53" w14:paraId="7FBF2F22" w14:textId="77777777" w:rsidTr="003C3565">
        <w:trPr>
          <w:trHeight w:val="612"/>
          <w:tblHeader/>
        </w:trPr>
        <w:tc>
          <w:tcPr>
            <w:tcW w:w="4900" w:type="dxa"/>
            <w:hideMark/>
          </w:tcPr>
          <w:p w14:paraId="2CBEC0C0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Deaf Blind Awareness Month</w:t>
            </w:r>
          </w:p>
        </w:tc>
        <w:tc>
          <w:tcPr>
            <w:tcW w:w="2880" w:type="dxa"/>
            <w:hideMark/>
          </w:tcPr>
          <w:p w14:paraId="2CF54045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June</w:t>
            </w:r>
          </w:p>
        </w:tc>
        <w:tc>
          <w:tcPr>
            <w:tcW w:w="5120" w:type="dxa"/>
            <w:hideMark/>
          </w:tcPr>
          <w:p w14:paraId="57AF6B96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https://www.cbm.org/International-Day-of-Deafblindness-487768.php</w:t>
            </w:r>
          </w:p>
        </w:tc>
      </w:tr>
      <w:tr w:rsidR="001A2C53" w:rsidRPr="001A2C53" w14:paraId="4F922136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64801CCB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International Literacy Day</w:t>
            </w:r>
          </w:p>
        </w:tc>
        <w:tc>
          <w:tcPr>
            <w:tcW w:w="2880" w:type="dxa"/>
            <w:hideMark/>
          </w:tcPr>
          <w:p w14:paraId="21DD71E3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September 8</w:t>
            </w:r>
          </w:p>
        </w:tc>
        <w:tc>
          <w:tcPr>
            <w:tcW w:w="5120" w:type="dxa"/>
            <w:hideMark/>
          </w:tcPr>
          <w:p w14:paraId="4766D8A6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http://www.un.org/en/events/literacyday/</w:t>
            </w:r>
          </w:p>
        </w:tc>
      </w:tr>
      <w:tr w:rsidR="001A2C53" w:rsidRPr="001A2C53" w14:paraId="5DFE0083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3410E458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Learning Disabilities Awareness Month</w:t>
            </w:r>
          </w:p>
        </w:tc>
        <w:tc>
          <w:tcPr>
            <w:tcW w:w="2880" w:type="dxa"/>
            <w:hideMark/>
          </w:tcPr>
          <w:p w14:paraId="0714C1A3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 xml:space="preserve">October </w:t>
            </w:r>
          </w:p>
        </w:tc>
        <w:tc>
          <w:tcPr>
            <w:tcW w:w="5120" w:type="dxa"/>
            <w:hideMark/>
          </w:tcPr>
          <w:p w14:paraId="4255507F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https://www.ldac-acta.ca/</w:t>
            </w:r>
          </w:p>
        </w:tc>
      </w:tr>
      <w:tr w:rsidR="001A2C53" w:rsidRPr="001A2C53" w14:paraId="3B288741" w14:textId="77777777" w:rsidTr="003C3565">
        <w:trPr>
          <w:trHeight w:val="312"/>
          <w:tblHeader/>
        </w:trPr>
        <w:tc>
          <w:tcPr>
            <w:tcW w:w="4900" w:type="dxa"/>
            <w:hideMark/>
          </w:tcPr>
          <w:p w14:paraId="74667C66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 xml:space="preserve">Disability Employment Awareness Month </w:t>
            </w:r>
          </w:p>
        </w:tc>
        <w:tc>
          <w:tcPr>
            <w:tcW w:w="2880" w:type="dxa"/>
            <w:hideMark/>
          </w:tcPr>
          <w:p w14:paraId="1ABF5AF4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October</w:t>
            </w:r>
          </w:p>
        </w:tc>
        <w:tc>
          <w:tcPr>
            <w:tcW w:w="5120" w:type="dxa"/>
            <w:hideMark/>
          </w:tcPr>
          <w:p w14:paraId="3A110CE5" w14:textId="0480DC8A" w:rsidR="001A2C53" w:rsidRPr="00A6018A" w:rsidRDefault="00A6018A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A6018A">
              <w:rPr>
                <w:rFonts w:ascii="Verdana" w:hAnsi="Verdana"/>
                <w:sz w:val="24"/>
                <w:szCs w:val="24"/>
              </w:rPr>
              <w:t>n/a</w:t>
            </w:r>
          </w:p>
        </w:tc>
      </w:tr>
      <w:tr w:rsidR="001A2C53" w:rsidRPr="001A2C53" w14:paraId="73A14A55" w14:textId="77777777" w:rsidTr="003C3565">
        <w:trPr>
          <w:trHeight w:val="612"/>
          <w:tblHeader/>
        </w:trPr>
        <w:tc>
          <w:tcPr>
            <w:tcW w:w="4900" w:type="dxa"/>
            <w:hideMark/>
          </w:tcPr>
          <w:p w14:paraId="1CD9AF31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lastRenderedPageBreak/>
              <w:t>World Sight Day</w:t>
            </w:r>
          </w:p>
        </w:tc>
        <w:tc>
          <w:tcPr>
            <w:tcW w:w="2880" w:type="dxa"/>
            <w:hideMark/>
          </w:tcPr>
          <w:p w14:paraId="6622B7D3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Second Thursday in October</w:t>
            </w:r>
          </w:p>
        </w:tc>
        <w:tc>
          <w:tcPr>
            <w:tcW w:w="5120" w:type="dxa"/>
            <w:hideMark/>
          </w:tcPr>
          <w:p w14:paraId="5CF30F5D" w14:textId="229C5ECF" w:rsidR="001A2C53" w:rsidRPr="0031678B" w:rsidRDefault="00B36C0E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  <w:u w:val="single"/>
                <w:lang w:val="fr-CA"/>
              </w:rPr>
            </w:pPr>
            <w:hyperlink r:id="rId7" w:history="1">
              <w:r w:rsidR="0031678B" w:rsidRPr="0031678B">
                <w:rPr>
                  <w:rStyle w:val="Hyperlink"/>
                  <w:rFonts w:ascii="Verdana" w:hAnsi="Verdana"/>
                  <w:sz w:val="24"/>
                  <w:szCs w:val="24"/>
                </w:rPr>
                <w:t>https://www.iapb.org/advocacy/world-sight-day/</w:t>
              </w:r>
            </w:hyperlink>
          </w:p>
        </w:tc>
      </w:tr>
      <w:tr w:rsidR="001A2C53" w:rsidRPr="001A2C53" w14:paraId="759B8BBD" w14:textId="77777777" w:rsidTr="003C3565">
        <w:trPr>
          <w:trHeight w:val="612"/>
          <w:tblHeader/>
        </w:trPr>
        <w:tc>
          <w:tcPr>
            <w:tcW w:w="4900" w:type="dxa"/>
            <w:hideMark/>
          </w:tcPr>
          <w:p w14:paraId="0DADA022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International Day for Persons with Disabilities</w:t>
            </w:r>
          </w:p>
        </w:tc>
        <w:tc>
          <w:tcPr>
            <w:tcW w:w="2880" w:type="dxa"/>
            <w:hideMark/>
          </w:tcPr>
          <w:p w14:paraId="58E4F890" w14:textId="77777777" w:rsidR="001A2C53" w:rsidRPr="001A2C53" w:rsidRDefault="001A2C53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</w:rPr>
            </w:pPr>
            <w:r w:rsidRPr="001A2C53">
              <w:rPr>
                <w:rFonts w:ascii="Verdana" w:hAnsi="Verdana"/>
                <w:sz w:val="24"/>
                <w:szCs w:val="24"/>
              </w:rPr>
              <w:t>December 3</w:t>
            </w:r>
          </w:p>
        </w:tc>
        <w:tc>
          <w:tcPr>
            <w:tcW w:w="5120" w:type="dxa"/>
            <w:hideMark/>
          </w:tcPr>
          <w:p w14:paraId="63209FB3" w14:textId="77777777" w:rsidR="001A2C53" w:rsidRPr="001A2C53" w:rsidRDefault="00B36C0E" w:rsidP="001A2C53">
            <w:pPr>
              <w:spacing w:after="160" w:line="259" w:lineRule="auto"/>
              <w:rPr>
                <w:rFonts w:ascii="Verdana" w:hAnsi="Verdana"/>
                <w:sz w:val="24"/>
                <w:szCs w:val="24"/>
                <w:u w:val="single"/>
              </w:rPr>
            </w:pPr>
            <w:hyperlink r:id="rId8" w:history="1">
              <w:r w:rsidR="001A2C53" w:rsidRPr="001A2C53">
                <w:rPr>
                  <w:rStyle w:val="Hyperlink"/>
                  <w:rFonts w:ascii="Verdana" w:hAnsi="Verdana"/>
                  <w:sz w:val="24"/>
                  <w:szCs w:val="24"/>
                </w:rPr>
                <w:t xml:space="preserve">http://www.un.org/en/events/disabilitiesday/ </w:t>
              </w:r>
            </w:hyperlink>
          </w:p>
        </w:tc>
      </w:tr>
      <w:bookmarkEnd w:id="1"/>
    </w:tbl>
    <w:p w14:paraId="32D68DE7" w14:textId="77777777" w:rsidR="00F97BE0" w:rsidRDefault="00F97BE0"/>
    <w:sectPr w:rsidR="00F97B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7B943" w14:textId="77777777" w:rsidR="001A2C53" w:rsidRDefault="001A2C53" w:rsidP="001A2C53">
      <w:pPr>
        <w:spacing w:after="0" w:line="240" w:lineRule="auto"/>
      </w:pPr>
      <w:r>
        <w:separator/>
      </w:r>
    </w:p>
  </w:endnote>
  <w:endnote w:type="continuationSeparator" w:id="0">
    <w:p w14:paraId="3C112D76" w14:textId="77777777" w:rsidR="001A2C53" w:rsidRDefault="001A2C53" w:rsidP="001A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5D2A1" w14:textId="77777777" w:rsidR="001A2C53" w:rsidRDefault="001A2C53" w:rsidP="001A2C53">
      <w:pPr>
        <w:spacing w:after="0" w:line="240" w:lineRule="auto"/>
      </w:pPr>
      <w:r>
        <w:separator/>
      </w:r>
    </w:p>
  </w:footnote>
  <w:footnote w:type="continuationSeparator" w:id="0">
    <w:p w14:paraId="7E84C97F" w14:textId="77777777" w:rsidR="001A2C53" w:rsidRDefault="001A2C53" w:rsidP="001A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01E3" w14:textId="56B5B08F" w:rsidR="001A2C53" w:rsidRDefault="001A2C53">
    <w:pPr>
      <w:pStyle w:val="Header"/>
    </w:pPr>
    <w:r>
      <w:rPr>
        <w:noProof/>
      </w:rPr>
      <w:drawing>
        <wp:inline distT="0" distB="0" distL="0" distR="0" wp14:anchorId="13433146" wp14:editId="3D473AD6">
          <wp:extent cx="3319564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LA_Logo_Star_Colour_Wor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036" cy="802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53"/>
    <w:rsid w:val="00044EEB"/>
    <w:rsid w:val="00047F45"/>
    <w:rsid w:val="00053C2B"/>
    <w:rsid w:val="000733E5"/>
    <w:rsid w:val="00074B6C"/>
    <w:rsid w:val="000C3472"/>
    <w:rsid w:val="000D545E"/>
    <w:rsid w:val="0015048A"/>
    <w:rsid w:val="001A2C53"/>
    <w:rsid w:val="001B48D6"/>
    <w:rsid w:val="001D4B6B"/>
    <w:rsid w:val="001F7D93"/>
    <w:rsid w:val="00245553"/>
    <w:rsid w:val="002A6CA9"/>
    <w:rsid w:val="002B79FC"/>
    <w:rsid w:val="0031678B"/>
    <w:rsid w:val="0036529C"/>
    <w:rsid w:val="003C3565"/>
    <w:rsid w:val="003E4AD6"/>
    <w:rsid w:val="004136D1"/>
    <w:rsid w:val="00420167"/>
    <w:rsid w:val="00430896"/>
    <w:rsid w:val="00434CBF"/>
    <w:rsid w:val="004A614F"/>
    <w:rsid w:val="0051572C"/>
    <w:rsid w:val="00526DF3"/>
    <w:rsid w:val="00541EF5"/>
    <w:rsid w:val="005719F4"/>
    <w:rsid w:val="005C6E30"/>
    <w:rsid w:val="00642988"/>
    <w:rsid w:val="00695E27"/>
    <w:rsid w:val="006E677E"/>
    <w:rsid w:val="00722217"/>
    <w:rsid w:val="0078063E"/>
    <w:rsid w:val="008322A4"/>
    <w:rsid w:val="00882F01"/>
    <w:rsid w:val="008A478A"/>
    <w:rsid w:val="009847DA"/>
    <w:rsid w:val="00A47A22"/>
    <w:rsid w:val="00A6018A"/>
    <w:rsid w:val="00B36C0E"/>
    <w:rsid w:val="00BC2499"/>
    <w:rsid w:val="00BF75E2"/>
    <w:rsid w:val="00C22346"/>
    <w:rsid w:val="00C3406D"/>
    <w:rsid w:val="00C42826"/>
    <w:rsid w:val="00CC3D8F"/>
    <w:rsid w:val="00CD05C8"/>
    <w:rsid w:val="00D22B56"/>
    <w:rsid w:val="00D50C6B"/>
    <w:rsid w:val="00D60B2C"/>
    <w:rsid w:val="00D913B5"/>
    <w:rsid w:val="00E66178"/>
    <w:rsid w:val="00EA0009"/>
    <w:rsid w:val="00EA4602"/>
    <w:rsid w:val="00EB11F7"/>
    <w:rsid w:val="00EF2D1E"/>
    <w:rsid w:val="00F01902"/>
    <w:rsid w:val="00F05A1F"/>
    <w:rsid w:val="00F12081"/>
    <w:rsid w:val="00F23EFB"/>
    <w:rsid w:val="00F66CE9"/>
    <w:rsid w:val="00F85EC3"/>
    <w:rsid w:val="00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97600D"/>
  <w15:chartTrackingRefBased/>
  <w15:docId w15:val="{C40ABDF6-B685-4B90-825D-1DBF30A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C53"/>
    <w:rPr>
      <w:color w:val="0563C1"/>
      <w:u w:val="single"/>
    </w:rPr>
  </w:style>
  <w:style w:type="table" w:styleId="TableGrid">
    <w:name w:val="Table Grid"/>
    <w:basedOn w:val="TableNormal"/>
    <w:uiPriority w:val="39"/>
    <w:rsid w:val="001A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2C5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2C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A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53"/>
  </w:style>
  <w:style w:type="paragraph" w:styleId="Footer">
    <w:name w:val="footer"/>
    <w:basedOn w:val="Normal"/>
    <w:link w:val="FooterChar"/>
    <w:uiPriority w:val="99"/>
    <w:unhideWhenUsed/>
    <w:rsid w:val="001A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en/events/disabilitiesda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apb.org/advocacy/world-sight-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to.c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Tyler</dc:creator>
  <cp:keywords/>
  <dc:description/>
  <cp:lastModifiedBy>Deb Horvath-Dori</cp:lastModifiedBy>
  <cp:revision>2</cp:revision>
  <dcterms:created xsi:type="dcterms:W3CDTF">2019-02-19T18:53:00Z</dcterms:created>
  <dcterms:modified xsi:type="dcterms:W3CDTF">2019-02-19T18:53:00Z</dcterms:modified>
</cp:coreProperties>
</file>