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FA8D5" w14:textId="77777777" w:rsidR="001D3884" w:rsidRPr="001D3884" w:rsidRDefault="001D3884" w:rsidP="001D3884">
      <w:pPr>
        <w:pStyle w:val="Heading1"/>
        <w:rPr>
          <w:rFonts w:ascii="Century Gothic" w:hAnsi="Century Gothic"/>
          <w:sz w:val="36"/>
          <w:szCs w:val="36"/>
        </w:rPr>
      </w:pPr>
      <w:r w:rsidRPr="001D3884">
        <w:rPr>
          <w:rFonts w:ascii="Century Gothic" w:hAnsi="Century Gothic"/>
          <w:sz w:val="36"/>
          <w:szCs w:val="36"/>
        </w:rPr>
        <w:t>CELA Social Media Message Ideas</w:t>
      </w:r>
    </w:p>
    <w:p w14:paraId="64BCC234" w14:textId="77777777" w:rsidR="001D3884" w:rsidRPr="001D3884" w:rsidRDefault="001D3884" w:rsidP="001D3884">
      <w:pPr>
        <w:rPr>
          <w:rFonts w:ascii="Verdana" w:hAnsi="Verdana"/>
          <w:sz w:val="24"/>
        </w:rPr>
      </w:pPr>
    </w:p>
    <w:p w14:paraId="38732207" w14:textId="77777777" w:rsidR="001D3884" w:rsidRPr="001D3884" w:rsidRDefault="001D3884" w:rsidP="001D3884">
      <w:pPr>
        <w:rPr>
          <w:rFonts w:ascii="Verdana" w:hAnsi="Verdana"/>
          <w:sz w:val="24"/>
        </w:rPr>
      </w:pPr>
      <w:r w:rsidRPr="001D3884">
        <w:rPr>
          <w:rFonts w:ascii="Verdana" w:hAnsi="Verdana"/>
          <w:sz w:val="24"/>
        </w:rPr>
        <w:t xml:space="preserve">While you are promoting your CELA services in your community why not share the news on your social media channels too? Your followers </w:t>
      </w:r>
      <w:r w:rsidR="000030E4">
        <w:rPr>
          <w:rFonts w:ascii="Verdana" w:hAnsi="Verdana"/>
          <w:sz w:val="24"/>
        </w:rPr>
        <w:t xml:space="preserve">may </w:t>
      </w:r>
      <w:r w:rsidRPr="001D3884">
        <w:rPr>
          <w:rFonts w:ascii="Verdana" w:hAnsi="Verdana"/>
          <w:sz w:val="24"/>
        </w:rPr>
        <w:t xml:space="preserve">know people with print disabilities or have a print disability themselves.  </w:t>
      </w:r>
    </w:p>
    <w:p w14:paraId="33ED37EB" w14:textId="77777777" w:rsidR="001D3884" w:rsidRPr="001D3884" w:rsidRDefault="001D3884" w:rsidP="001D3884">
      <w:pPr>
        <w:rPr>
          <w:rFonts w:ascii="Verdana" w:hAnsi="Verdana"/>
          <w:sz w:val="24"/>
        </w:rPr>
      </w:pPr>
    </w:p>
    <w:p w14:paraId="2E86EFE3" w14:textId="34E397AF" w:rsidR="001D3884" w:rsidRPr="001D3884" w:rsidRDefault="001D3884" w:rsidP="001D3884">
      <w:pPr>
        <w:rPr>
          <w:rFonts w:ascii="Verdana" w:hAnsi="Verdana"/>
          <w:sz w:val="24"/>
        </w:rPr>
      </w:pPr>
      <w:r w:rsidRPr="001D3884">
        <w:rPr>
          <w:rFonts w:ascii="Verdana" w:hAnsi="Verdana"/>
          <w:sz w:val="24"/>
        </w:rPr>
        <w:t xml:space="preserve">Follow and mention </w:t>
      </w:r>
      <w:r w:rsidR="0003302F">
        <w:rPr>
          <w:rFonts w:ascii="Verdana" w:hAnsi="Verdana"/>
          <w:sz w:val="24"/>
        </w:rPr>
        <w:t>@CELAlibrary</w:t>
      </w:r>
      <w:r w:rsidRPr="001D3884">
        <w:rPr>
          <w:rFonts w:ascii="Verdana" w:hAnsi="Verdana"/>
          <w:sz w:val="24"/>
        </w:rPr>
        <w:t xml:space="preserve"> in your tweets so we can share and amplify your efforts. Also follow or ‘like’ organizations in your community that work with people with disabilities such as the </w:t>
      </w:r>
      <w:hyperlink r:id="rId8" w:history="1">
        <w:r w:rsidRPr="00224D7F">
          <w:rPr>
            <w:rStyle w:val="Hyperlink"/>
            <w:rFonts w:ascii="Verdana" w:hAnsi="Verdana"/>
            <w:sz w:val="24"/>
          </w:rPr>
          <w:t>Learning Disabilities Association</w:t>
        </w:r>
      </w:hyperlink>
      <w:r w:rsidRPr="001D3884">
        <w:rPr>
          <w:rFonts w:ascii="Verdana" w:hAnsi="Verdana"/>
          <w:sz w:val="24"/>
        </w:rPr>
        <w:t xml:space="preserve">, </w:t>
      </w:r>
      <w:hyperlink r:id="rId9" w:history="1">
        <w:r w:rsidRPr="00224D7F">
          <w:rPr>
            <w:rStyle w:val="Hyperlink"/>
            <w:rFonts w:ascii="Verdana" w:hAnsi="Verdana"/>
            <w:sz w:val="24"/>
          </w:rPr>
          <w:t>CNIB</w:t>
        </w:r>
      </w:hyperlink>
      <w:r w:rsidRPr="001D3884">
        <w:rPr>
          <w:rFonts w:ascii="Verdana" w:hAnsi="Verdana"/>
          <w:sz w:val="24"/>
        </w:rPr>
        <w:t xml:space="preserve">, </w:t>
      </w:r>
      <w:hyperlink r:id="rId10" w:history="1">
        <w:r w:rsidRPr="00224D7F">
          <w:rPr>
            <w:rStyle w:val="Hyperlink"/>
            <w:rFonts w:ascii="Verdana" w:hAnsi="Verdana"/>
            <w:sz w:val="24"/>
          </w:rPr>
          <w:t>Spinal Cord Injury Association</w:t>
        </w:r>
      </w:hyperlink>
      <w:r w:rsidRPr="001D3884">
        <w:rPr>
          <w:rFonts w:ascii="Verdana" w:hAnsi="Verdana"/>
          <w:sz w:val="24"/>
        </w:rPr>
        <w:t xml:space="preserve">, and the </w:t>
      </w:r>
      <w:hyperlink r:id="rId11" w:history="1">
        <w:r w:rsidRPr="00224D7F">
          <w:rPr>
            <w:rStyle w:val="Hyperlink"/>
            <w:rFonts w:ascii="Verdana" w:hAnsi="Verdana"/>
            <w:sz w:val="24"/>
          </w:rPr>
          <w:t>MS Society</w:t>
        </w:r>
      </w:hyperlink>
      <w:r w:rsidRPr="001D3884">
        <w:rPr>
          <w:rFonts w:ascii="Verdana" w:hAnsi="Verdana"/>
          <w:sz w:val="24"/>
        </w:rPr>
        <w:t>. Here are some ideas and samples to get you started:</w:t>
      </w:r>
    </w:p>
    <w:p w14:paraId="09ADB62E" w14:textId="77777777" w:rsidR="001D3884" w:rsidRPr="001D3884" w:rsidRDefault="001D3884" w:rsidP="001D3884">
      <w:pPr>
        <w:rPr>
          <w:rFonts w:ascii="Verdana" w:hAnsi="Verdana"/>
          <w:sz w:val="24"/>
        </w:rPr>
      </w:pPr>
    </w:p>
    <w:p w14:paraId="6832A699" w14:textId="77777777" w:rsidR="001D3884" w:rsidRPr="001D3884" w:rsidRDefault="001D3884" w:rsidP="001D3884">
      <w:pPr>
        <w:pStyle w:val="Heading2"/>
        <w:rPr>
          <w:rFonts w:ascii="Verdana" w:hAnsi="Verdana"/>
          <w:color w:val="auto"/>
          <w:sz w:val="24"/>
          <w:szCs w:val="24"/>
        </w:rPr>
      </w:pPr>
      <w:r w:rsidRPr="001D3884">
        <w:rPr>
          <w:rFonts w:ascii="Verdana" w:hAnsi="Verdana"/>
          <w:color w:val="auto"/>
          <w:sz w:val="24"/>
          <w:szCs w:val="24"/>
        </w:rPr>
        <w:t>Twitter</w:t>
      </w:r>
    </w:p>
    <w:p w14:paraId="7A2E3C02" w14:textId="77777777" w:rsidR="001D3884" w:rsidRPr="001D3884" w:rsidRDefault="001D3884" w:rsidP="001D3884">
      <w:pPr>
        <w:rPr>
          <w:rFonts w:ascii="Verdana" w:hAnsi="Verdana"/>
          <w:b/>
          <w:sz w:val="24"/>
        </w:rPr>
      </w:pPr>
    </w:p>
    <w:p w14:paraId="5AC0FF4D" w14:textId="5A008AFD" w:rsidR="001D3884" w:rsidRPr="001D3884" w:rsidRDefault="001D3884" w:rsidP="001D3884">
      <w:pPr>
        <w:rPr>
          <w:rFonts w:ascii="Verdana" w:hAnsi="Verdana"/>
          <w:sz w:val="24"/>
        </w:rPr>
      </w:pPr>
      <w:r w:rsidRPr="001D3884">
        <w:rPr>
          <w:rFonts w:ascii="Verdana" w:hAnsi="Verdana"/>
          <w:sz w:val="24"/>
        </w:rPr>
        <w:t>Tweet out news of some of the new titles available in the CELA collection through your library, highlight award winners in the collection, announce upcoming events</w:t>
      </w:r>
      <w:r w:rsidR="00A6497A">
        <w:rPr>
          <w:rFonts w:ascii="Verdana" w:hAnsi="Verdana"/>
          <w:sz w:val="24"/>
        </w:rPr>
        <w:t>, promote your accessible Community Reads program</w:t>
      </w:r>
      <w:r w:rsidRPr="001D3884">
        <w:rPr>
          <w:rFonts w:ascii="Verdana" w:hAnsi="Verdana"/>
          <w:sz w:val="24"/>
        </w:rPr>
        <w:t xml:space="preserve"> and share information about accessibility issues in the news.  </w:t>
      </w:r>
    </w:p>
    <w:p w14:paraId="390F2070" w14:textId="77777777" w:rsidR="001D3884" w:rsidRPr="001D3884" w:rsidRDefault="001D3884" w:rsidP="001D3884">
      <w:pPr>
        <w:rPr>
          <w:rFonts w:ascii="Verdana" w:hAnsi="Verdana"/>
          <w:sz w:val="24"/>
        </w:rPr>
      </w:pPr>
    </w:p>
    <w:p w14:paraId="145C3F02" w14:textId="77777777" w:rsidR="001D3884" w:rsidRPr="001D3884" w:rsidRDefault="001D3884" w:rsidP="001D3884">
      <w:pPr>
        <w:pStyle w:val="Heading3"/>
        <w:rPr>
          <w:rFonts w:ascii="Verdana" w:hAnsi="Verdana"/>
          <w:color w:val="auto"/>
        </w:rPr>
      </w:pPr>
      <w:r w:rsidRPr="001D3884">
        <w:rPr>
          <w:rFonts w:ascii="Verdana" w:hAnsi="Verdana"/>
          <w:color w:val="auto"/>
        </w:rPr>
        <w:t>Some Samples</w:t>
      </w:r>
    </w:p>
    <w:p w14:paraId="31E9ECCB" w14:textId="77777777" w:rsidR="001D3884" w:rsidRPr="001D3884" w:rsidRDefault="001D3884" w:rsidP="001D3884">
      <w:pPr>
        <w:rPr>
          <w:rFonts w:ascii="Verdana" w:hAnsi="Verdana"/>
          <w:b/>
          <w:sz w:val="24"/>
        </w:rPr>
      </w:pPr>
    </w:p>
    <w:p w14:paraId="762E0301" w14:textId="14A1F592" w:rsidR="001D3884" w:rsidRPr="001D3884" w:rsidRDefault="001D3884" w:rsidP="001D3884">
      <w:pPr>
        <w:rPr>
          <w:rFonts w:ascii="Verdana" w:hAnsi="Verdana"/>
          <w:sz w:val="24"/>
        </w:rPr>
      </w:pPr>
      <w:r w:rsidRPr="001D3884">
        <w:rPr>
          <w:rFonts w:ascii="Verdana" w:hAnsi="Verdana"/>
          <w:sz w:val="24"/>
        </w:rPr>
        <w:t>Love reading but have a disability that makes it difficult to read print?  Ask us about access</w:t>
      </w:r>
      <w:r w:rsidR="00805AD6">
        <w:rPr>
          <w:rFonts w:ascii="Verdana" w:hAnsi="Verdana"/>
          <w:sz w:val="24"/>
        </w:rPr>
        <w:t>ing</w:t>
      </w:r>
      <w:r w:rsidRPr="001D3884">
        <w:rPr>
          <w:rFonts w:ascii="Verdana" w:hAnsi="Verdana"/>
          <w:sz w:val="24"/>
        </w:rPr>
        <w:t xml:space="preserve"> </w:t>
      </w:r>
      <w:r w:rsidR="0003302F">
        <w:rPr>
          <w:rFonts w:ascii="Verdana" w:hAnsi="Verdana"/>
          <w:sz w:val="24"/>
        </w:rPr>
        <w:t>@CELAlibrary</w:t>
      </w:r>
      <w:r w:rsidRPr="001D3884">
        <w:rPr>
          <w:rFonts w:ascii="Verdana" w:hAnsi="Verdana"/>
          <w:sz w:val="24"/>
        </w:rPr>
        <w:t xml:space="preserve">’s </w:t>
      </w:r>
      <w:r w:rsidR="00042291">
        <w:rPr>
          <w:rFonts w:ascii="Verdana" w:hAnsi="Verdana"/>
          <w:sz w:val="24"/>
        </w:rPr>
        <w:t>1 million+</w:t>
      </w:r>
      <w:r w:rsidRPr="001D3884">
        <w:rPr>
          <w:rFonts w:ascii="Verdana" w:hAnsi="Verdana"/>
          <w:sz w:val="24"/>
        </w:rPr>
        <w:t xml:space="preserve"> accessible titles</w:t>
      </w:r>
    </w:p>
    <w:p w14:paraId="5E3646B5" w14:textId="77777777" w:rsidR="001D3884" w:rsidRPr="001D3884" w:rsidRDefault="001D3884" w:rsidP="001D3884">
      <w:pPr>
        <w:rPr>
          <w:rFonts w:ascii="Verdana" w:hAnsi="Verdana"/>
          <w:sz w:val="24"/>
        </w:rPr>
      </w:pPr>
    </w:p>
    <w:p w14:paraId="634365A5" w14:textId="77777777" w:rsidR="001D3884" w:rsidRPr="001D3884" w:rsidRDefault="001D3884" w:rsidP="001D3884">
      <w:pPr>
        <w:rPr>
          <w:rFonts w:ascii="Verdana" w:hAnsi="Verdana"/>
          <w:sz w:val="24"/>
        </w:rPr>
      </w:pPr>
      <w:r w:rsidRPr="001D3884">
        <w:rPr>
          <w:rFonts w:ascii="Verdana" w:hAnsi="Verdana"/>
          <w:sz w:val="24"/>
        </w:rPr>
        <w:t xml:space="preserve">Can you imagine an audio cookbook? We have them for people who can’t read print through </w:t>
      </w:r>
      <w:r w:rsidR="0003302F">
        <w:rPr>
          <w:rFonts w:ascii="Verdana" w:hAnsi="Verdana"/>
          <w:sz w:val="24"/>
        </w:rPr>
        <w:t>@CELAlibrary</w:t>
      </w:r>
      <w:r w:rsidRPr="001D3884">
        <w:rPr>
          <w:rFonts w:ascii="Verdana" w:hAnsi="Verdana"/>
          <w:sz w:val="24"/>
        </w:rPr>
        <w:t xml:space="preserve">. Ask us for details. </w:t>
      </w:r>
    </w:p>
    <w:p w14:paraId="2B9F4741" w14:textId="77777777" w:rsidR="001D3884" w:rsidRPr="001D3884" w:rsidRDefault="001D3884" w:rsidP="001D3884">
      <w:pPr>
        <w:rPr>
          <w:rFonts w:ascii="Verdana" w:hAnsi="Verdana"/>
          <w:sz w:val="24"/>
        </w:rPr>
      </w:pPr>
    </w:p>
    <w:p w14:paraId="187D5A10" w14:textId="55B0F9B2" w:rsidR="001D3884" w:rsidRPr="001D3884" w:rsidRDefault="001D3884" w:rsidP="001D3884">
      <w:pPr>
        <w:rPr>
          <w:rFonts w:ascii="Verdana" w:hAnsi="Verdana"/>
          <w:sz w:val="24"/>
        </w:rPr>
      </w:pPr>
      <w:r w:rsidRPr="001D3884">
        <w:rPr>
          <w:rFonts w:ascii="Verdana" w:hAnsi="Verdana"/>
          <w:sz w:val="24"/>
        </w:rPr>
        <w:t xml:space="preserve">We’re proud to offer people with print disabilities </w:t>
      </w:r>
      <w:r w:rsidR="00061BAC">
        <w:rPr>
          <w:rFonts w:ascii="Verdana" w:hAnsi="Verdana"/>
          <w:sz w:val="24"/>
        </w:rPr>
        <w:t>over a million</w:t>
      </w:r>
      <w:r w:rsidRPr="001D3884">
        <w:rPr>
          <w:rFonts w:ascii="Verdana" w:hAnsi="Verdana"/>
          <w:sz w:val="24"/>
        </w:rPr>
        <w:t xml:space="preserve"> titles in audio and braille through </w:t>
      </w:r>
      <w:r w:rsidR="0003302F">
        <w:rPr>
          <w:rFonts w:ascii="Verdana" w:hAnsi="Verdana"/>
          <w:sz w:val="24"/>
        </w:rPr>
        <w:t>@CELAlibrary</w:t>
      </w:r>
      <w:r w:rsidRPr="001D3884">
        <w:rPr>
          <w:rFonts w:ascii="Verdana" w:hAnsi="Verdana"/>
          <w:sz w:val="24"/>
        </w:rPr>
        <w:t xml:space="preserve">. </w:t>
      </w:r>
    </w:p>
    <w:p w14:paraId="1BF4DC4D" w14:textId="77777777" w:rsidR="001D3884" w:rsidRPr="001D3884" w:rsidRDefault="001D3884" w:rsidP="001D3884">
      <w:pPr>
        <w:rPr>
          <w:rFonts w:ascii="Verdana" w:hAnsi="Verdana"/>
          <w:sz w:val="24"/>
        </w:rPr>
      </w:pPr>
    </w:p>
    <w:p w14:paraId="1BB42A33" w14:textId="77777777" w:rsidR="001D3884" w:rsidRPr="001D3884" w:rsidRDefault="001D3884" w:rsidP="001D3884">
      <w:pPr>
        <w:rPr>
          <w:rFonts w:ascii="Verdana" w:hAnsi="Verdana"/>
          <w:sz w:val="24"/>
        </w:rPr>
      </w:pPr>
      <w:r w:rsidRPr="001D3884">
        <w:rPr>
          <w:rFonts w:ascii="Verdana" w:hAnsi="Verdana"/>
          <w:sz w:val="24"/>
        </w:rPr>
        <w:t xml:space="preserve">Do you need access to books in audio or braille for school? We can help. Ask about </w:t>
      </w:r>
      <w:r w:rsidR="0003302F">
        <w:rPr>
          <w:rFonts w:ascii="Verdana" w:hAnsi="Verdana"/>
          <w:sz w:val="24"/>
        </w:rPr>
        <w:t>@CELAlibrary</w:t>
      </w:r>
      <w:r w:rsidRPr="001D3884">
        <w:rPr>
          <w:rFonts w:ascii="Verdana" w:hAnsi="Verdana"/>
          <w:sz w:val="24"/>
        </w:rPr>
        <w:t xml:space="preserve"> service for people with print disabilities</w:t>
      </w:r>
    </w:p>
    <w:p w14:paraId="69C3B127" w14:textId="77777777" w:rsidR="001D3884" w:rsidRPr="001D3884" w:rsidRDefault="001D3884" w:rsidP="001D3884">
      <w:pPr>
        <w:rPr>
          <w:rFonts w:ascii="Verdana" w:hAnsi="Verdana"/>
          <w:sz w:val="24"/>
        </w:rPr>
      </w:pPr>
    </w:p>
    <w:p w14:paraId="13702214" w14:textId="1E1589F6" w:rsidR="001D3884" w:rsidRPr="001D3884" w:rsidRDefault="001D3884" w:rsidP="001D3884">
      <w:pPr>
        <w:rPr>
          <w:rFonts w:ascii="Verdana" w:hAnsi="Verdana"/>
          <w:sz w:val="24"/>
        </w:rPr>
      </w:pPr>
      <w:r w:rsidRPr="001D3884">
        <w:rPr>
          <w:rFonts w:ascii="Verdana" w:hAnsi="Verdana"/>
          <w:sz w:val="24"/>
        </w:rPr>
        <w:lastRenderedPageBreak/>
        <w:t xml:space="preserve">Know someone who loves reading but can’t use print books? Ask us about access to </w:t>
      </w:r>
      <w:r w:rsidR="00B11271">
        <w:rPr>
          <w:rFonts w:ascii="Verdana" w:hAnsi="Verdana"/>
          <w:sz w:val="24"/>
        </w:rPr>
        <w:t>over a million</w:t>
      </w:r>
      <w:r w:rsidRPr="001D3884">
        <w:rPr>
          <w:rFonts w:ascii="Verdana" w:hAnsi="Verdana"/>
          <w:sz w:val="24"/>
        </w:rPr>
        <w:t xml:space="preserve"> titles in audio or braille through </w:t>
      </w:r>
      <w:r w:rsidR="0003302F">
        <w:rPr>
          <w:rFonts w:ascii="Verdana" w:hAnsi="Verdana"/>
          <w:sz w:val="24"/>
        </w:rPr>
        <w:t>@CELAlibrary</w:t>
      </w:r>
    </w:p>
    <w:p w14:paraId="4FD804E0" w14:textId="77777777" w:rsidR="001D3884" w:rsidRPr="001D3884" w:rsidRDefault="001D3884" w:rsidP="001D3884">
      <w:pPr>
        <w:rPr>
          <w:rFonts w:ascii="Verdana" w:hAnsi="Verdana"/>
          <w:sz w:val="24"/>
        </w:rPr>
      </w:pPr>
    </w:p>
    <w:p w14:paraId="2D3FD447" w14:textId="77777777" w:rsidR="001D3884" w:rsidRPr="001D3884" w:rsidRDefault="00465BE2" w:rsidP="001D3884">
      <w:pPr>
        <w:rPr>
          <w:rFonts w:ascii="Verdana" w:hAnsi="Verdana"/>
          <w:sz w:val="24"/>
        </w:rPr>
      </w:pPr>
      <w:r>
        <w:rPr>
          <w:rFonts w:ascii="Verdana" w:hAnsi="Verdana"/>
          <w:sz w:val="24"/>
        </w:rPr>
        <w:t>Did you know</w:t>
      </w:r>
      <w:r w:rsidR="001D3884" w:rsidRPr="001D3884">
        <w:rPr>
          <w:rFonts w:ascii="Verdana" w:hAnsi="Verdana"/>
          <w:sz w:val="24"/>
        </w:rPr>
        <w:t xml:space="preserve">? We offer Macleans in audio for people unable to read print due to disability through </w:t>
      </w:r>
      <w:r w:rsidR="0003302F">
        <w:rPr>
          <w:rFonts w:ascii="Verdana" w:hAnsi="Verdana"/>
          <w:sz w:val="24"/>
        </w:rPr>
        <w:t>@CELAlibrary</w:t>
      </w:r>
      <w:r w:rsidR="001D3884" w:rsidRPr="001D3884">
        <w:rPr>
          <w:rFonts w:ascii="Verdana" w:hAnsi="Verdana"/>
          <w:sz w:val="24"/>
        </w:rPr>
        <w:t>? Ask us for more info</w:t>
      </w:r>
    </w:p>
    <w:p w14:paraId="04BF658A" w14:textId="77777777" w:rsidR="001D3884" w:rsidRPr="001D3884" w:rsidRDefault="001D3884" w:rsidP="001D3884">
      <w:pPr>
        <w:rPr>
          <w:rFonts w:ascii="Verdana" w:hAnsi="Verdana"/>
          <w:sz w:val="24"/>
        </w:rPr>
      </w:pPr>
    </w:p>
    <w:p w14:paraId="4B9ED212" w14:textId="77777777" w:rsidR="001D3884" w:rsidRPr="001D3884" w:rsidRDefault="001D3884" w:rsidP="001D3884">
      <w:pPr>
        <w:rPr>
          <w:rFonts w:ascii="Verdana" w:hAnsi="Verdana"/>
          <w:sz w:val="24"/>
        </w:rPr>
      </w:pPr>
    </w:p>
    <w:p w14:paraId="26EDD7BB" w14:textId="77777777" w:rsidR="001D3884" w:rsidRPr="001D3884" w:rsidRDefault="001D3884" w:rsidP="001D3884">
      <w:pPr>
        <w:pStyle w:val="Heading2"/>
        <w:rPr>
          <w:rFonts w:ascii="Verdana" w:hAnsi="Verdana"/>
          <w:color w:val="auto"/>
          <w:sz w:val="24"/>
          <w:szCs w:val="24"/>
        </w:rPr>
      </w:pPr>
      <w:r w:rsidRPr="001D3884">
        <w:rPr>
          <w:rFonts w:ascii="Verdana" w:hAnsi="Verdana"/>
          <w:color w:val="auto"/>
          <w:sz w:val="24"/>
          <w:szCs w:val="24"/>
        </w:rPr>
        <w:t>Facebook</w:t>
      </w:r>
    </w:p>
    <w:p w14:paraId="0D79D696" w14:textId="77777777" w:rsidR="001D3884" w:rsidRPr="001D3884" w:rsidRDefault="001D3884" w:rsidP="001D3884">
      <w:pPr>
        <w:rPr>
          <w:rFonts w:ascii="Verdana" w:hAnsi="Verdana"/>
          <w:b/>
          <w:sz w:val="24"/>
        </w:rPr>
      </w:pPr>
    </w:p>
    <w:p w14:paraId="1629EE12" w14:textId="77777777" w:rsidR="001D3884" w:rsidRPr="001D3884" w:rsidRDefault="001D3884" w:rsidP="001D3884">
      <w:pPr>
        <w:rPr>
          <w:rFonts w:ascii="Verdana" w:hAnsi="Verdana"/>
          <w:sz w:val="24"/>
        </w:rPr>
      </w:pPr>
      <w:r w:rsidRPr="001D3884">
        <w:rPr>
          <w:rFonts w:ascii="Verdana" w:hAnsi="Verdana"/>
          <w:sz w:val="24"/>
        </w:rPr>
        <w:t xml:space="preserve">Post an invitation to your CELA launch events and then share pictures or videos of your CELA events afterwards. Is there a patron with a print disability at your library who might have a quotable quote and a picture to post? If you post about new titles, make sure you let your followers know if it’s available in alternate format too. </w:t>
      </w:r>
    </w:p>
    <w:p w14:paraId="619ED725" w14:textId="77777777" w:rsidR="001D3884" w:rsidRPr="001D3884" w:rsidRDefault="001D3884" w:rsidP="001D3884">
      <w:pPr>
        <w:rPr>
          <w:rFonts w:ascii="Verdana" w:hAnsi="Verdana"/>
          <w:sz w:val="24"/>
        </w:rPr>
      </w:pPr>
    </w:p>
    <w:p w14:paraId="25B07F88" w14:textId="77777777" w:rsidR="001D3884" w:rsidRPr="001D3884" w:rsidRDefault="001D3884" w:rsidP="001D3884">
      <w:pPr>
        <w:pStyle w:val="Heading3"/>
        <w:rPr>
          <w:rFonts w:ascii="Verdana" w:hAnsi="Verdana"/>
          <w:color w:val="auto"/>
        </w:rPr>
      </w:pPr>
      <w:r w:rsidRPr="001D3884">
        <w:rPr>
          <w:rFonts w:ascii="Verdana" w:hAnsi="Verdana"/>
          <w:color w:val="auto"/>
        </w:rPr>
        <w:t>Some Samples</w:t>
      </w:r>
    </w:p>
    <w:p w14:paraId="7F195D1E" w14:textId="77777777" w:rsidR="001D3884" w:rsidRPr="001D3884" w:rsidRDefault="001D3884" w:rsidP="001D3884">
      <w:pPr>
        <w:rPr>
          <w:rFonts w:ascii="Verdana" w:hAnsi="Verdana"/>
          <w:sz w:val="24"/>
        </w:rPr>
      </w:pPr>
    </w:p>
    <w:p w14:paraId="0B164A81" w14:textId="40192596" w:rsidR="001D3884" w:rsidRPr="001D3884" w:rsidRDefault="001D3884" w:rsidP="001D3884">
      <w:pPr>
        <w:rPr>
          <w:rFonts w:ascii="Verdana" w:hAnsi="Verdana"/>
          <w:sz w:val="24"/>
        </w:rPr>
      </w:pPr>
      <w:r w:rsidRPr="001D3884">
        <w:rPr>
          <w:rFonts w:ascii="Verdana" w:hAnsi="Verdana"/>
          <w:sz w:val="24"/>
        </w:rPr>
        <w:t xml:space="preserve">Do you love reading but have a disability that makes it difficult to read print?  We have something for everyone in accessible formats including access to over </w:t>
      </w:r>
      <w:r w:rsidR="00505D98">
        <w:rPr>
          <w:rFonts w:ascii="Verdana" w:hAnsi="Verdana"/>
          <w:sz w:val="24"/>
        </w:rPr>
        <w:t>1 million</w:t>
      </w:r>
      <w:r w:rsidRPr="001D3884">
        <w:rPr>
          <w:rFonts w:ascii="Verdana" w:hAnsi="Verdana"/>
          <w:sz w:val="24"/>
        </w:rPr>
        <w:t xml:space="preserve"> titles in audio, braille or accessible e-book formats.  You download books or receive home delivery by mail.  Ask library staff for more information and to sign up for access to the CELA collection using your library card.</w:t>
      </w:r>
    </w:p>
    <w:p w14:paraId="7134DB0D" w14:textId="77777777" w:rsidR="001D3884" w:rsidRPr="001D3884" w:rsidRDefault="001D3884" w:rsidP="001D3884">
      <w:pPr>
        <w:rPr>
          <w:rFonts w:ascii="Verdana" w:hAnsi="Verdana"/>
          <w:sz w:val="24"/>
        </w:rPr>
      </w:pPr>
    </w:p>
    <w:p w14:paraId="13C477AA" w14:textId="77777777" w:rsidR="001D3884" w:rsidRPr="001D3884" w:rsidRDefault="001D3884" w:rsidP="001D3884">
      <w:pPr>
        <w:rPr>
          <w:rFonts w:ascii="Verdana" w:hAnsi="Verdana"/>
          <w:sz w:val="24"/>
        </w:rPr>
      </w:pPr>
    </w:p>
    <w:p w14:paraId="732F64A2" w14:textId="77777777" w:rsidR="001D3884" w:rsidRPr="001D3884" w:rsidRDefault="001D3884" w:rsidP="001D3884">
      <w:pPr>
        <w:rPr>
          <w:rFonts w:ascii="Verdana" w:hAnsi="Verdana"/>
          <w:sz w:val="24"/>
        </w:rPr>
      </w:pPr>
    </w:p>
    <w:p w14:paraId="7C349DAC" w14:textId="77777777" w:rsidR="001D3884" w:rsidRPr="001D3884" w:rsidRDefault="001D3884" w:rsidP="001D3884">
      <w:pPr>
        <w:rPr>
          <w:rFonts w:ascii="Verdana" w:hAnsi="Verdana"/>
          <w:sz w:val="24"/>
        </w:rPr>
      </w:pPr>
    </w:p>
    <w:p w14:paraId="0991D563" w14:textId="77777777" w:rsidR="00F838E6" w:rsidRPr="001D3884" w:rsidRDefault="00F838E6" w:rsidP="001D3884">
      <w:pPr>
        <w:rPr>
          <w:rFonts w:ascii="Verdana" w:hAnsi="Verdana"/>
          <w:sz w:val="24"/>
        </w:rPr>
      </w:pPr>
    </w:p>
    <w:sectPr w:rsidR="00F838E6" w:rsidRPr="001D3884" w:rsidSect="00154D9E">
      <w:headerReference w:type="default" r:id="rId12"/>
      <w:footerReference w:type="default" r:id="rId13"/>
      <w:headerReference w:type="first" r:id="rId14"/>
      <w:footerReference w:type="first" r:id="rId15"/>
      <w:pgSz w:w="12240" w:h="15840"/>
      <w:pgMar w:top="2894" w:right="1008" w:bottom="-2160" w:left="1008" w:header="562" w:footer="965"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8E762" w14:textId="77777777" w:rsidR="00AD75BF" w:rsidRDefault="00AD75BF">
      <w:r>
        <w:separator/>
      </w:r>
    </w:p>
  </w:endnote>
  <w:endnote w:type="continuationSeparator" w:id="0">
    <w:p w14:paraId="70EE347F" w14:textId="77777777" w:rsidR="00AD75BF" w:rsidRDefault="00AD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w:altName w:val="Malgun Gothic"/>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4A92" w14:textId="77777777" w:rsidR="005D70F4" w:rsidRDefault="005D70F4" w:rsidP="008D0605">
    <w:pPr>
      <w:widowControl w:val="0"/>
      <w:autoSpaceDE w:val="0"/>
      <w:autoSpaceDN w:val="0"/>
      <w:adjustRightInd w:val="0"/>
      <w:jc w:val="center"/>
      <w:rPr>
        <w:rFonts w:ascii="Helvetica Neue" w:hAnsi="Helvetica Neue"/>
        <w:color w:val="800000"/>
        <w:sz w:val="24"/>
      </w:rPr>
    </w:pPr>
    <w:r>
      <w:rPr>
        <w:rFonts w:ascii="Helvetica Neue" w:hAnsi="Helvetica Neue"/>
        <w:color w:val="800000"/>
        <w:sz w:val="24"/>
      </w:rPr>
      <w:t xml:space="preserve">  </w:t>
    </w:r>
    <w:hyperlink r:id="rId1" w:history="1">
      <w:r w:rsidRPr="00B978D5">
        <w:rPr>
          <w:rStyle w:val="Hyperlink"/>
          <w:rFonts w:ascii="Helvetica Neue" w:hAnsi="Helvetica Neue"/>
          <w:color w:val="800000"/>
          <w:sz w:val="24"/>
          <w:u w:val="none"/>
        </w:rPr>
        <w:t>celalibrary.ca</w:t>
      </w:r>
    </w:hyperlink>
    <w:r w:rsidRPr="00B978D5">
      <w:rPr>
        <w:rFonts w:ascii="Helvetica Neue" w:hAnsi="Helvetica Neue"/>
        <w:color w:val="800000"/>
        <w:sz w:val="24"/>
      </w:rPr>
      <w:t xml:space="preserve"> </w:t>
    </w:r>
    <w:r w:rsidRPr="006E4AAC">
      <w:rPr>
        <w:rFonts w:ascii="Helvetica Neue" w:hAnsi="Helvetica Neue"/>
        <w:color w:val="800000"/>
        <w:sz w:val="18"/>
      </w:rPr>
      <w:t>•</w:t>
    </w:r>
    <w:r w:rsidRPr="00B978D5">
      <w:rPr>
        <w:rFonts w:ascii="Helvetica Neue" w:hAnsi="Helvetica Neue"/>
        <w:color w:val="800000"/>
        <w:sz w:val="24"/>
      </w:rPr>
      <w:t xml:space="preserve"> 1-855-655-2273 </w:t>
    </w:r>
    <w:r w:rsidRPr="006E4AAC">
      <w:rPr>
        <w:rFonts w:ascii="Helvetica Neue" w:hAnsi="Helvetica Neue"/>
        <w:color w:val="800000"/>
        <w:sz w:val="18"/>
      </w:rPr>
      <w:t>•</w:t>
    </w:r>
    <w:r w:rsidRPr="00B978D5">
      <w:rPr>
        <w:rFonts w:ascii="Helvetica Neue" w:hAnsi="Helvetica Neue"/>
        <w:color w:val="800000"/>
        <w:sz w:val="24"/>
      </w:rPr>
      <w:t xml:space="preserve"> </w:t>
    </w:r>
    <w:hyperlink r:id="rId2" w:history="1">
      <w:r w:rsidRPr="002B5AD3">
        <w:rPr>
          <w:rStyle w:val="Hyperlink"/>
          <w:rFonts w:ascii="Helvetica Neue" w:hAnsi="Helvetica Neue"/>
          <w:sz w:val="24"/>
        </w:rPr>
        <w:t>members@celalibrary.ca</w:t>
      </w:r>
    </w:hyperlink>
  </w:p>
  <w:p w14:paraId="38DDC484" w14:textId="77777777" w:rsidR="005D70F4" w:rsidRPr="005D70F4" w:rsidRDefault="005D70F4" w:rsidP="005D70F4">
    <w:pPr>
      <w:widowControl w:val="0"/>
      <w:autoSpaceDE w:val="0"/>
      <w:autoSpaceDN w:val="0"/>
      <w:adjustRightInd w:val="0"/>
      <w:jc w:val="right"/>
      <w:rPr>
        <w:rFonts w:ascii="Helvetica" w:hAnsi="Helvetica"/>
        <w:szCs w:val="20"/>
      </w:rPr>
    </w:pPr>
    <w:r w:rsidRPr="005D70F4">
      <w:rPr>
        <w:rFonts w:ascii="Helvetica Neue" w:hAnsi="Helvetica Neue"/>
        <w:szCs w:val="20"/>
      </w:rPr>
      <w:t>04/17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F397" w14:textId="77777777" w:rsidR="005D70F4" w:rsidRPr="00B978D5" w:rsidRDefault="00AD75BF" w:rsidP="009764CE">
    <w:pPr>
      <w:widowControl w:val="0"/>
      <w:autoSpaceDE w:val="0"/>
      <w:autoSpaceDN w:val="0"/>
      <w:adjustRightInd w:val="0"/>
      <w:jc w:val="center"/>
      <w:rPr>
        <w:rFonts w:ascii="Helvetica" w:hAnsi="Helvetica"/>
        <w:color w:val="800000"/>
        <w:sz w:val="18"/>
      </w:rPr>
    </w:pPr>
    <w:hyperlink r:id="rId1" w:history="1">
      <w:r w:rsidR="005D70F4" w:rsidRPr="00B978D5">
        <w:rPr>
          <w:rStyle w:val="Hyperlink"/>
          <w:rFonts w:ascii="Helvetica Neue" w:hAnsi="Helvetica Neue"/>
          <w:color w:val="800000"/>
          <w:sz w:val="24"/>
          <w:u w:val="none"/>
        </w:rPr>
        <w:t>celalibrary.ca</w:t>
      </w:r>
    </w:hyperlink>
    <w:r w:rsidR="005D70F4" w:rsidRPr="00B978D5">
      <w:rPr>
        <w:rFonts w:ascii="Helvetica Neue" w:hAnsi="Helvetica Neue"/>
        <w:color w:val="800000"/>
        <w:sz w:val="24"/>
      </w:rPr>
      <w:t xml:space="preserve"> </w:t>
    </w:r>
    <w:r w:rsidR="005D70F4" w:rsidRPr="006E4AAC">
      <w:rPr>
        <w:rFonts w:ascii="Helvetica Neue" w:hAnsi="Helvetica Neue"/>
        <w:color w:val="800000"/>
        <w:sz w:val="18"/>
      </w:rPr>
      <w:t>•</w:t>
    </w:r>
    <w:r w:rsidR="005D70F4" w:rsidRPr="00B978D5">
      <w:rPr>
        <w:rFonts w:ascii="Helvetica Neue" w:hAnsi="Helvetica Neue"/>
        <w:color w:val="800000"/>
        <w:sz w:val="24"/>
      </w:rPr>
      <w:t xml:space="preserve"> 1-855-655-2273 </w:t>
    </w:r>
    <w:r w:rsidR="005D70F4" w:rsidRPr="006E4AAC">
      <w:rPr>
        <w:rFonts w:ascii="Helvetica Neue" w:hAnsi="Helvetica Neue"/>
        <w:color w:val="800000"/>
        <w:sz w:val="18"/>
      </w:rPr>
      <w:t>•</w:t>
    </w:r>
    <w:r w:rsidR="005D70F4" w:rsidRPr="00B978D5">
      <w:rPr>
        <w:rFonts w:ascii="Helvetica Neue" w:hAnsi="Helvetica Neue"/>
        <w:color w:val="800000"/>
        <w:sz w:val="24"/>
      </w:rPr>
      <w:t xml:space="preserve"> members@celalibrary.ca</w:t>
    </w:r>
    <w:r w:rsidR="005D70F4">
      <w:rPr>
        <w:rFonts w:ascii="Helvetica Neue" w:hAnsi="Helvetica Neue"/>
        <w:color w:val="800000"/>
        <w:sz w:val="24"/>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00296" w14:textId="77777777" w:rsidR="00AD75BF" w:rsidRDefault="00AD75BF">
      <w:r>
        <w:separator/>
      </w:r>
    </w:p>
  </w:footnote>
  <w:footnote w:type="continuationSeparator" w:id="0">
    <w:p w14:paraId="5E87DBAF" w14:textId="77777777" w:rsidR="00AD75BF" w:rsidRDefault="00AD7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B90C" w14:textId="77777777" w:rsidR="005D70F4" w:rsidRDefault="005D70F4">
    <w:pPr>
      <w:pStyle w:val="Header"/>
    </w:pPr>
    <w:r>
      <w:rPr>
        <w:noProof/>
        <w:sz w:val="16"/>
        <w:lang w:val="fr-CA" w:eastAsia="fr-CA"/>
      </w:rPr>
      <w:drawing>
        <wp:anchor distT="36195" distB="0" distL="114300" distR="114300" simplePos="0" relativeHeight="251661312" behindDoc="0" locked="0" layoutInCell="1" allowOverlap="1" wp14:anchorId="7C6BCF2E" wp14:editId="4EF8210E">
          <wp:simplePos x="0" y="0"/>
          <wp:positionH relativeFrom="column">
            <wp:posOffset>11070</wp:posOffset>
          </wp:positionH>
          <wp:positionV relativeFrom="paragraph">
            <wp:posOffset>125730</wp:posOffset>
          </wp:positionV>
          <wp:extent cx="5286375" cy="1338610"/>
          <wp:effectExtent l="0" t="0" r="0" b="0"/>
          <wp:wrapNone/>
          <wp:docPr id="2" name="Picture 2" descr="CELA_Logo_English -2copy.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A_Logo_English -2copy.pdf"/>
                  <pic:cNvPicPr/>
                </pic:nvPicPr>
                <pic:blipFill>
                  <a:blip r:embed="rId1"/>
                  <a:srcRect/>
                  <a:stretch>
                    <a:fillRect/>
                  </a:stretch>
                </pic:blipFill>
                <pic:spPr>
                  <a:xfrm>
                    <a:off x="0" y="0"/>
                    <a:ext cx="5286375" cy="13386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A6B1" w14:textId="77777777" w:rsidR="005D70F4" w:rsidRDefault="005D70F4">
    <w:pPr>
      <w:pStyle w:val="Header"/>
    </w:pPr>
    <w:r>
      <w:rPr>
        <w:noProof/>
        <w:sz w:val="16"/>
        <w:lang w:val="fr-CA" w:eastAsia="fr-CA"/>
      </w:rPr>
      <w:drawing>
        <wp:anchor distT="36195" distB="0" distL="114300" distR="114300" simplePos="0" relativeHeight="251659264" behindDoc="0" locked="0" layoutInCell="1" allowOverlap="1" wp14:anchorId="2018EDFB" wp14:editId="776E6C21">
          <wp:simplePos x="0" y="0"/>
          <wp:positionH relativeFrom="column">
            <wp:posOffset>50165</wp:posOffset>
          </wp:positionH>
          <wp:positionV relativeFrom="paragraph">
            <wp:posOffset>135255</wp:posOffset>
          </wp:positionV>
          <wp:extent cx="5286375" cy="1338610"/>
          <wp:effectExtent l="0" t="0" r="0" b="0"/>
          <wp:wrapNone/>
          <wp:docPr id="1" name="Picture 1" descr="CELA_Logo_English -2copy.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A_Logo_English -2copy.pdf"/>
                  <pic:cNvPicPr/>
                </pic:nvPicPr>
                <pic:blipFill>
                  <a:blip r:embed="rId1"/>
                  <a:srcRect/>
                  <a:stretch>
                    <a:fillRect/>
                  </a:stretch>
                </pic:blipFill>
                <pic:spPr>
                  <a:xfrm>
                    <a:off x="0" y="0"/>
                    <a:ext cx="5286375" cy="13386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20ACE"/>
    <w:multiLevelType w:val="hybridMultilevel"/>
    <w:tmpl w:val="5EDEEE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8F025D9"/>
    <w:multiLevelType w:val="hybridMultilevel"/>
    <w:tmpl w:val="34E00566"/>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535167781">
    <w:abstractNumId w:val="1"/>
  </w:num>
  <w:num w:numId="2" w16cid:durableId="2070957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E6"/>
    <w:rsid w:val="000030E4"/>
    <w:rsid w:val="00025026"/>
    <w:rsid w:val="0003302F"/>
    <w:rsid w:val="00042291"/>
    <w:rsid w:val="00061BAC"/>
    <w:rsid w:val="00063EAB"/>
    <w:rsid w:val="000874CE"/>
    <w:rsid w:val="00095A20"/>
    <w:rsid w:val="000B39B7"/>
    <w:rsid w:val="000D06AE"/>
    <w:rsid w:val="00151C01"/>
    <w:rsid w:val="0015387E"/>
    <w:rsid w:val="00154D9E"/>
    <w:rsid w:val="00161766"/>
    <w:rsid w:val="00162983"/>
    <w:rsid w:val="00170A3A"/>
    <w:rsid w:val="00196800"/>
    <w:rsid w:val="001A1C9F"/>
    <w:rsid w:val="001D3884"/>
    <w:rsid w:val="001E6323"/>
    <w:rsid w:val="00205BDC"/>
    <w:rsid w:val="00210C1D"/>
    <w:rsid w:val="002219FC"/>
    <w:rsid w:val="00224D7F"/>
    <w:rsid w:val="0025603E"/>
    <w:rsid w:val="00294068"/>
    <w:rsid w:val="00295715"/>
    <w:rsid w:val="002F0F06"/>
    <w:rsid w:val="002F767B"/>
    <w:rsid w:val="00324233"/>
    <w:rsid w:val="00362ED8"/>
    <w:rsid w:val="00364D00"/>
    <w:rsid w:val="003717C4"/>
    <w:rsid w:val="00397349"/>
    <w:rsid w:val="003C4277"/>
    <w:rsid w:val="00427467"/>
    <w:rsid w:val="00454319"/>
    <w:rsid w:val="00465BE2"/>
    <w:rsid w:val="00495E9B"/>
    <w:rsid w:val="004A61EF"/>
    <w:rsid w:val="004B0A49"/>
    <w:rsid w:val="004B33C6"/>
    <w:rsid w:val="004B7654"/>
    <w:rsid w:val="004D144D"/>
    <w:rsid w:val="005013C7"/>
    <w:rsid w:val="00501CAB"/>
    <w:rsid w:val="00505D98"/>
    <w:rsid w:val="00565EC0"/>
    <w:rsid w:val="00585C15"/>
    <w:rsid w:val="00586068"/>
    <w:rsid w:val="005959B9"/>
    <w:rsid w:val="005A1BAA"/>
    <w:rsid w:val="005D70F4"/>
    <w:rsid w:val="005E2140"/>
    <w:rsid w:val="005F23FB"/>
    <w:rsid w:val="006378F4"/>
    <w:rsid w:val="00640EC9"/>
    <w:rsid w:val="006462F5"/>
    <w:rsid w:val="00665844"/>
    <w:rsid w:val="00681EE5"/>
    <w:rsid w:val="006E4AAC"/>
    <w:rsid w:val="007011EC"/>
    <w:rsid w:val="007406C0"/>
    <w:rsid w:val="00743C41"/>
    <w:rsid w:val="00756B80"/>
    <w:rsid w:val="007F2838"/>
    <w:rsid w:val="00805AD6"/>
    <w:rsid w:val="00833701"/>
    <w:rsid w:val="00847675"/>
    <w:rsid w:val="00862BD9"/>
    <w:rsid w:val="008A2A4F"/>
    <w:rsid w:val="008B6900"/>
    <w:rsid w:val="008D0605"/>
    <w:rsid w:val="009764CE"/>
    <w:rsid w:val="00A011AA"/>
    <w:rsid w:val="00A171B2"/>
    <w:rsid w:val="00A503DA"/>
    <w:rsid w:val="00A6497A"/>
    <w:rsid w:val="00AA2E4B"/>
    <w:rsid w:val="00AD75BF"/>
    <w:rsid w:val="00AF7673"/>
    <w:rsid w:val="00B11271"/>
    <w:rsid w:val="00B234B7"/>
    <w:rsid w:val="00B3028E"/>
    <w:rsid w:val="00B34B9C"/>
    <w:rsid w:val="00B62D08"/>
    <w:rsid w:val="00B978D5"/>
    <w:rsid w:val="00BA7B45"/>
    <w:rsid w:val="00C14F92"/>
    <w:rsid w:val="00C44E64"/>
    <w:rsid w:val="00C715B9"/>
    <w:rsid w:val="00C7654D"/>
    <w:rsid w:val="00C97D50"/>
    <w:rsid w:val="00D0549D"/>
    <w:rsid w:val="00D20C65"/>
    <w:rsid w:val="00D33E18"/>
    <w:rsid w:val="00D8456C"/>
    <w:rsid w:val="00D8482B"/>
    <w:rsid w:val="00DB60BB"/>
    <w:rsid w:val="00DD2629"/>
    <w:rsid w:val="00E55F70"/>
    <w:rsid w:val="00E61BF0"/>
    <w:rsid w:val="00E86FC0"/>
    <w:rsid w:val="00EA1A5D"/>
    <w:rsid w:val="00EB3FAA"/>
    <w:rsid w:val="00EC74C2"/>
    <w:rsid w:val="00EE0F8D"/>
    <w:rsid w:val="00F27EC8"/>
    <w:rsid w:val="00F3690E"/>
    <w:rsid w:val="00F510FF"/>
    <w:rsid w:val="00F5627B"/>
    <w:rsid w:val="00F838E6"/>
    <w:rsid w:val="00FA501A"/>
    <w:rsid w:val="00FD1A4C"/>
    <w:rsid w:val="00FE17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1EE07"/>
  <w15:docId w15:val="{6605B4C4-6923-4A2B-A413-C501BE56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87E"/>
    <w:rPr>
      <w:rFonts w:ascii="Calibri" w:hAnsi="Calibri"/>
      <w:sz w:val="20"/>
    </w:rPr>
  </w:style>
  <w:style w:type="paragraph" w:styleId="Heading1">
    <w:name w:val="heading 1"/>
    <w:basedOn w:val="Normal"/>
    <w:next w:val="Normal"/>
    <w:link w:val="Heading1Char"/>
    <w:uiPriority w:val="9"/>
    <w:qFormat/>
    <w:rsid w:val="00B62D08"/>
    <w:pPr>
      <w:keepNext/>
      <w:keepLines/>
      <w:spacing w:before="480"/>
      <w:jc w:val="both"/>
      <w:outlineLvl w:val="0"/>
    </w:pPr>
    <w:rPr>
      <w:rFonts w:asciiTheme="minorHAnsi" w:eastAsiaTheme="majorEastAsia" w:hAnsiTheme="minorHAnsi" w:cstheme="majorBidi"/>
      <w:b/>
      <w:bCs/>
      <w:sz w:val="28"/>
      <w:szCs w:val="28"/>
    </w:rPr>
  </w:style>
  <w:style w:type="paragraph" w:styleId="Heading2">
    <w:name w:val="heading 2"/>
    <w:basedOn w:val="Normal"/>
    <w:next w:val="Normal"/>
    <w:link w:val="Heading2Char"/>
    <w:uiPriority w:val="9"/>
    <w:semiHidden/>
    <w:unhideWhenUsed/>
    <w:qFormat/>
    <w:rsid w:val="00B62D08"/>
    <w:pPr>
      <w:keepNext/>
      <w:keepLines/>
      <w:spacing w:before="200"/>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3884"/>
    <w:pPr>
      <w:keepNext/>
      <w:keepLines/>
      <w:spacing w:before="200"/>
      <w:outlineLvl w:val="2"/>
    </w:pPr>
    <w:rPr>
      <w:rFonts w:asciiTheme="majorHAnsi" w:eastAsiaTheme="majorEastAsia" w:hAnsiTheme="majorHAnsi"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B45"/>
    <w:pPr>
      <w:tabs>
        <w:tab w:val="center" w:pos="4320"/>
        <w:tab w:val="right" w:pos="8640"/>
      </w:tabs>
    </w:pPr>
  </w:style>
  <w:style w:type="character" w:customStyle="1" w:styleId="HeaderChar">
    <w:name w:val="Header Char"/>
    <w:basedOn w:val="DefaultParagraphFont"/>
    <w:link w:val="Header"/>
    <w:uiPriority w:val="99"/>
    <w:rsid w:val="00BA7B45"/>
    <w:rPr>
      <w:rFonts w:ascii="Calibri" w:hAnsi="Calibri"/>
      <w:sz w:val="20"/>
    </w:rPr>
  </w:style>
  <w:style w:type="paragraph" w:styleId="Footer">
    <w:name w:val="footer"/>
    <w:basedOn w:val="Normal"/>
    <w:link w:val="FooterChar"/>
    <w:uiPriority w:val="99"/>
    <w:unhideWhenUsed/>
    <w:rsid w:val="00BA7B45"/>
    <w:pPr>
      <w:tabs>
        <w:tab w:val="center" w:pos="4320"/>
        <w:tab w:val="right" w:pos="8640"/>
      </w:tabs>
    </w:pPr>
  </w:style>
  <w:style w:type="character" w:customStyle="1" w:styleId="FooterChar">
    <w:name w:val="Footer Char"/>
    <w:basedOn w:val="DefaultParagraphFont"/>
    <w:link w:val="Footer"/>
    <w:uiPriority w:val="99"/>
    <w:rsid w:val="00BA7B45"/>
    <w:rPr>
      <w:rFonts w:ascii="Calibri" w:hAnsi="Calibri"/>
      <w:sz w:val="20"/>
    </w:rPr>
  </w:style>
  <w:style w:type="character" w:styleId="Hyperlink">
    <w:name w:val="Hyperlink"/>
    <w:basedOn w:val="DefaultParagraphFont"/>
    <w:uiPriority w:val="99"/>
    <w:unhideWhenUsed/>
    <w:rsid w:val="00D20C65"/>
    <w:rPr>
      <w:color w:val="0000FF" w:themeColor="hyperlink"/>
      <w:u w:val="single"/>
    </w:rPr>
  </w:style>
  <w:style w:type="character" w:styleId="FollowedHyperlink">
    <w:name w:val="FollowedHyperlink"/>
    <w:basedOn w:val="DefaultParagraphFont"/>
    <w:uiPriority w:val="99"/>
    <w:semiHidden/>
    <w:unhideWhenUsed/>
    <w:rsid w:val="0025603E"/>
    <w:rPr>
      <w:color w:val="800080" w:themeColor="followedHyperlink"/>
      <w:u w:val="single"/>
    </w:rPr>
  </w:style>
  <w:style w:type="character" w:customStyle="1" w:styleId="Heading1Char">
    <w:name w:val="Heading 1 Char"/>
    <w:basedOn w:val="DefaultParagraphFont"/>
    <w:link w:val="Heading1"/>
    <w:uiPriority w:val="9"/>
    <w:rsid w:val="00B62D08"/>
    <w:rPr>
      <w:rFonts w:eastAsiaTheme="majorEastAsia" w:cstheme="majorBidi"/>
      <w:b/>
      <w:bCs/>
      <w:sz w:val="28"/>
      <w:szCs w:val="28"/>
    </w:rPr>
  </w:style>
  <w:style w:type="character" w:customStyle="1" w:styleId="Heading2Char">
    <w:name w:val="Heading 2 Char"/>
    <w:basedOn w:val="DefaultParagraphFont"/>
    <w:link w:val="Heading2"/>
    <w:uiPriority w:val="9"/>
    <w:semiHidden/>
    <w:rsid w:val="00B62D0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62D08"/>
    <w:pPr>
      <w:ind w:left="720"/>
    </w:pPr>
    <w:rPr>
      <w:rFonts w:cs="Times New Roman"/>
      <w:sz w:val="22"/>
      <w:szCs w:val="22"/>
    </w:rPr>
  </w:style>
  <w:style w:type="character" w:styleId="CommentReference">
    <w:name w:val="annotation reference"/>
    <w:uiPriority w:val="99"/>
    <w:semiHidden/>
    <w:unhideWhenUsed/>
    <w:rsid w:val="00B62D08"/>
    <w:rPr>
      <w:sz w:val="16"/>
      <w:szCs w:val="16"/>
    </w:rPr>
  </w:style>
  <w:style w:type="character" w:customStyle="1" w:styleId="Heading3Char">
    <w:name w:val="Heading 3 Char"/>
    <w:basedOn w:val="DefaultParagraphFont"/>
    <w:link w:val="Heading3"/>
    <w:uiPriority w:val="9"/>
    <w:rsid w:val="001D3884"/>
    <w:rPr>
      <w:rFonts w:asciiTheme="majorHAnsi" w:eastAsiaTheme="majorEastAsia" w:hAnsiTheme="majorHAnsi" w:cstheme="majorBidi"/>
      <w:b/>
      <w:bCs/>
      <w:color w:val="4F81BD" w:themeColor="accent1"/>
    </w:rPr>
  </w:style>
  <w:style w:type="character" w:styleId="Mention">
    <w:name w:val="Mention"/>
    <w:basedOn w:val="DefaultParagraphFont"/>
    <w:uiPriority w:val="99"/>
    <w:semiHidden/>
    <w:unhideWhenUsed/>
    <w:rsid w:val="005D70F4"/>
    <w:rPr>
      <w:color w:val="2B579A"/>
      <w:shd w:val="clear" w:color="auto" w:fill="E6E6E6"/>
    </w:rPr>
  </w:style>
  <w:style w:type="paragraph" w:styleId="CommentText">
    <w:name w:val="annotation text"/>
    <w:basedOn w:val="Normal"/>
    <w:link w:val="CommentTextChar"/>
    <w:uiPriority w:val="99"/>
    <w:semiHidden/>
    <w:unhideWhenUsed/>
    <w:rsid w:val="000030E4"/>
    <w:rPr>
      <w:szCs w:val="20"/>
    </w:rPr>
  </w:style>
  <w:style w:type="character" w:customStyle="1" w:styleId="CommentTextChar">
    <w:name w:val="Comment Text Char"/>
    <w:basedOn w:val="DefaultParagraphFont"/>
    <w:link w:val="CommentText"/>
    <w:uiPriority w:val="99"/>
    <w:semiHidden/>
    <w:rsid w:val="000030E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0030E4"/>
    <w:rPr>
      <w:b/>
      <w:bCs/>
    </w:rPr>
  </w:style>
  <w:style w:type="character" w:customStyle="1" w:styleId="CommentSubjectChar">
    <w:name w:val="Comment Subject Char"/>
    <w:basedOn w:val="CommentTextChar"/>
    <w:link w:val="CommentSubject"/>
    <w:uiPriority w:val="99"/>
    <w:semiHidden/>
    <w:rsid w:val="000030E4"/>
    <w:rPr>
      <w:rFonts w:ascii="Calibri" w:hAnsi="Calibri"/>
      <w:b/>
      <w:bCs/>
      <w:sz w:val="20"/>
      <w:szCs w:val="20"/>
    </w:rPr>
  </w:style>
  <w:style w:type="paragraph" w:styleId="BalloonText">
    <w:name w:val="Balloon Text"/>
    <w:basedOn w:val="Normal"/>
    <w:link w:val="BalloonTextChar"/>
    <w:uiPriority w:val="99"/>
    <w:semiHidden/>
    <w:unhideWhenUsed/>
    <w:rsid w:val="000030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0E4"/>
    <w:rPr>
      <w:rFonts w:ascii="Segoe UI" w:hAnsi="Segoe UI" w:cs="Segoe UI"/>
      <w:sz w:val="18"/>
      <w:szCs w:val="18"/>
    </w:rPr>
  </w:style>
  <w:style w:type="paragraph" w:styleId="Revision">
    <w:name w:val="Revision"/>
    <w:hidden/>
    <w:uiPriority w:val="99"/>
    <w:semiHidden/>
    <w:rsid w:val="00EE0F8D"/>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81413">
      <w:bodyDiv w:val="1"/>
      <w:marLeft w:val="0"/>
      <w:marRight w:val="0"/>
      <w:marTop w:val="0"/>
      <w:marBottom w:val="0"/>
      <w:divBdr>
        <w:top w:val="none" w:sz="0" w:space="0" w:color="auto"/>
        <w:left w:val="none" w:sz="0" w:space="0" w:color="auto"/>
        <w:bottom w:val="none" w:sz="0" w:space="0" w:color="auto"/>
        <w:right w:val="none" w:sz="0" w:space="0" w:color="auto"/>
      </w:divBdr>
    </w:div>
    <w:div w:id="1103765022">
      <w:bodyDiv w:val="1"/>
      <w:marLeft w:val="0"/>
      <w:marRight w:val="0"/>
      <w:marTop w:val="0"/>
      <w:marBottom w:val="0"/>
      <w:divBdr>
        <w:top w:val="none" w:sz="0" w:space="0" w:color="auto"/>
        <w:left w:val="none" w:sz="0" w:space="0" w:color="auto"/>
        <w:bottom w:val="none" w:sz="0" w:space="0" w:color="auto"/>
        <w:right w:val="none" w:sz="0" w:space="0" w:color="auto"/>
      </w:divBdr>
    </w:div>
    <w:div w:id="2095978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ac-acta.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society.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i-can.ca/" TargetMode="External"/><Relationship Id="rId4" Type="http://schemas.openxmlformats.org/officeDocument/2006/relationships/settings" Target="settings.xml"/><Relationship Id="rId9" Type="http://schemas.openxmlformats.org/officeDocument/2006/relationships/hyperlink" Target="http://www.cnib.ca/en/Pages/default.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members@celalibrary.ca" TargetMode="External"/><Relationship Id="rId1" Type="http://schemas.openxmlformats.org/officeDocument/2006/relationships/hyperlink" Target="mailto:celalibrary.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elalibrary.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196AF-EB5C-4603-8705-8A3ABC84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Ease</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Pavlenko</dc:creator>
  <cp:lastModifiedBy>Christina McNish</cp:lastModifiedBy>
  <cp:revision>7</cp:revision>
  <cp:lastPrinted>2013-11-11T21:36:00Z</cp:lastPrinted>
  <dcterms:created xsi:type="dcterms:W3CDTF">2019-02-19T18:56:00Z</dcterms:created>
  <dcterms:modified xsi:type="dcterms:W3CDTF">2022-06-13T20:14:00Z</dcterms:modified>
</cp:coreProperties>
</file>