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6C76D" w14:textId="00F79F69" w:rsidR="00733229" w:rsidRPr="00A067E2" w:rsidRDefault="00CE1372" w:rsidP="00913390">
      <w:pPr>
        <w:pStyle w:val="Heading1"/>
        <w:rPr>
          <w:lang w:val="fr-CA"/>
        </w:rPr>
      </w:pPr>
      <w:r w:rsidRPr="00A067E2">
        <w:rPr>
          <w:lang w:val="fr-CA"/>
        </w:rPr>
        <w:t>Contenu du site au sujet du Programme d’accès des enseignants du CAÉB</w:t>
      </w:r>
    </w:p>
    <w:p w14:paraId="021B0BBC" w14:textId="77777777" w:rsidR="00D54001" w:rsidRPr="00A067E2" w:rsidRDefault="00D54001" w:rsidP="20F263EA"/>
    <w:p w14:paraId="1CC5283A" w14:textId="42A20A47" w:rsidR="28CB519A" w:rsidRPr="00A067E2" w:rsidRDefault="00A067E2">
      <w:r>
        <w:t>Assurez-vous que</w:t>
      </w:r>
      <w:r w:rsidR="00CE1372" w:rsidRPr="00A067E2">
        <w:t xml:space="preserve"> tous</w:t>
      </w:r>
      <w:r w:rsidR="00E4281E" w:rsidRPr="00A067E2">
        <w:t xml:space="preserve"> vos collègues aidant des élèves incapables de lire les imprimés sont en mesure de trouver de l’</w:t>
      </w:r>
      <w:r w:rsidR="28CB519A" w:rsidRPr="00A067E2">
        <w:t xml:space="preserve">information </w:t>
      </w:r>
      <w:r w:rsidR="00E4281E" w:rsidRPr="00A067E2">
        <w:t xml:space="preserve">au sujet du </w:t>
      </w:r>
      <w:r w:rsidR="00CE1372" w:rsidRPr="00A067E2">
        <w:t>CAÉB</w:t>
      </w:r>
      <w:r w:rsidR="190D5074" w:rsidRPr="00A067E2">
        <w:t xml:space="preserve">, </w:t>
      </w:r>
      <w:r w:rsidR="00E4281E" w:rsidRPr="00A067E2">
        <w:t>du programme d’accès des enseignants et de toutes les autres ressources que nous proposons</w:t>
      </w:r>
      <w:r w:rsidR="28CB519A" w:rsidRPr="00A067E2">
        <w:t xml:space="preserve">. </w:t>
      </w:r>
    </w:p>
    <w:p w14:paraId="5C8544DB" w14:textId="65D99076" w:rsidR="361A4E71" w:rsidRPr="00BE0EC5" w:rsidRDefault="00E4281E">
      <w:r w:rsidRPr="00A067E2">
        <w:t xml:space="preserve">Ajoutez les renseignements et les liens ci-dessous à vos pages de ressources </w:t>
      </w:r>
      <w:r w:rsidR="0086575F" w:rsidRPr="00A067E2">
        <w:t>du personnel de votre école, de votre conseil scolaire ou de votre</w:t>
      </w:r>
      <w:r w:rsidR="00A067E2">
        <w:t xml:space="preserve"> secteur</w:t>
      </w:r>
      <w:r w:rsidR="0086575F" w:rsidRPr="00A067E2">
        <w:t>, ou aux pages de ressources d’enseignement postsecondaire</w:t>
      </w:r>
      <w:r w:rsidR="5D414A77" w:rsidRPr="00A067E2">
        <w:t xml:space="preserve">. </w:t>
      </w:r>
      <w:r w:rsidR="00BE0EC5" w:rsidRPr="00BE0EC5">
        <w:t>Vous pouvez également télécharger le logo de CAÉB et l’utiliser sur votre site</w:t>
      </w:r>
      <w:r w:rsidR="00BB61D5">
        <w:t xml:space="preserve"> </w:t>
      </w:r>
      <w:r w:rsidR="00BB61D5" w:rsidRPr="00BB61D5">
        <w:t>(</w:t>
      </w:r>
      <w:hyperlink r:id="rId10" w:history="1">
        <w:r w:rsidR="00BB61D5" w:rsidRPr="00BB61D5">
          <w:rPr>
            <w:rStyle w:val="Hyperlink"/>
          </w:rPr>
          <w:t>JPG</w:t>
        </w:r>
      </w:hyperlink>
      <w:r w:rsidR="00BB61D5" w:rsidRPr="00BB61D5">
        <w:t> et </w:t>
      </w:r>
      <w:hyperlink r:id="rId11" w:history="1">
        <w:r w:rsidR="00BB61D5" w:rsidRPr="00BB61D5">
          <w:rPr>
            <w:rStyle w:val="Hyperlink"/>
          </w:rPr>
          <w:t>PNG</w:t>
        </w:r>
      </w:hyperlink>
      <w:r w:rsidR="00BB61D5" w:rsidRPr="00BB61D5">
        <w:t>)</w:t>
      </w:r>
      <w:r w:rsidR="00BB61D5">
        <w:t>.</w:t>
      </w:r>
    </w:p>
    <w:p w14:paraId="72B06568" w14:textId="5624E5C0" w:rsidR="00A95962" w:rsidRPr="00A067E2" w:rsidRDefault="006A1F61" w:rsidP="00520074">
      <w:pPr>
        <w:pStyle w:val="Heading2"/>
        <w:rPr>
          <w:lang w:val="fr-CA"/>
        </w:rPr>
      </w:pPr>
      <w:r w:rsidRPr="00A067E2">
        <w:rPr>
          <w:lang w:val="fr-CA"/>
        </w:rPr>
        <w:t>CAÉB </w:t>
      </w:r>
      <w:r w:rsidR="005129A3" w:rsidRPr="00A067E2">
        <w:rPr>
          <w:lang w:val="fr-CA"/>
        </w:rPr>
        <w:t>:</w:t>
      </w:r>
      <w:r w:rsidR="00B92F3D" w:rsidRPr="00A067E2">
        <w:rPr>
          <w:lang w:val="fr-CA"/>
        </w:rPr>
        <w:t xml:space="preserve"> </w:t>
      </w:r>
      <w:r w:rsidRPr="00A067E2">
        <w:rPr>
          <w:lang w:val="fr-CA"/>
        </w:rPr>
        <w:t xml:space="preserve">livres </w:t>
      </w:r>
      <w:r w:rsidR="00A95962" w:rsidRPr="00A067E2">
        <w:rPr>
          <w:lang w:val="fr-CA"/>
        </w:rPr>
        <w:t>audio</w:t>
      </w:r>
      <w:r w:rsidRPr="00A067E2">
        <w:rPr>
          <w:lang w:val="fr-CA"/>
        </w:rPr>
        <w:t xml:space="preserve">, livres électroniques et documents en </w:t>
      </w:r>
      <w:r w:rsidR="00A95962" w:rsidRPr="00A067E2">
        <w:rPr>
          <w:lang w:val="fr-CA"/>
        </w:rPr>
        <w:t>braille</w:t>
      </w:r>
      <w:r w:rsidRPr="00A067E2">
        <w:rPr>
          <w:lang w:val="fr-CA"/>
        </w:rPr>
        <w:t xml:space="preserve"> gratuits pour les élèves incapables de lire les imprimés</w:t>
      </w:r>
    </w:p>
    <w:p w14:paraId="11D2728A" w14:textId="77777777" w:rsidR="00815DCB" w:rsidRPr="00A067E2" w:rsidRDefault="00815DCB"/>
    <w:p w14:paraId="31824D2E" w14:textId="0AA1337A" w:rsidR="00913390" w:rsidRPr="00A067E2" w:rsidRDefault="006A1F61">
      <w:r w:rsidRPr="00A067E2">
        <w:t xml:space="preserve">Accédez facilement et gratuitement à des livres, </w:t>
      </w:r>
      <w:r w:rsidR="00A067E2">
        <w:t xml:space="preserve">à </w:t>
      </w:r>
      <w:r w:rsidRPr="00A067E2">
        <w:t>des</w:t>
      </w:r>
      <w:r w:rsidR="6CFFE118" w:rsidRPr="00A067E2">
        <w:t xml:space="preserve"> magazines</w:t>
      </w:r>
      <w:r w:rsidRPr="00A067E2">
        <w:t xml:space="preserve"> et </w:t>
      </w:r>
      <w:r w:rsidR="00A067E2">
        <w:t xml:space="preserve">à </w:t>
      </w:r>
      <w:r w:rsidRPr="00A067E2">
        <w:t>des journaux pour en faire profiter vos</w:t>
      </w:r>
      <w:r w:rsidR="3910C946" w:rsidRPr="00A067E2">
        <w:t xml:space="preserve"> </w:t>
      </w:r>
      <w:r w:rsidR="00B5778A" w:rsidRPr="00A067E2">
        <w:t>élèves incapables de lire les imprimés</w:t>
      </w:r>
      <w:r w:rsidR="3910C946" w:rsidRPr="00A067E2">
        <w:t xml:space="preserve">. </w:t>
      </w:r>
    </w:p>
    <w:p w14:paraId="7385CF8E" w14:textId="39348D5B" w:rsidR="3910C946" w:rsidRPr="00A067E2" w:rsidRDefault="006A1F61" w:rsidP="20F263EA">
      <w:r w:rsidRPr="00A067E2">
        <w:t xml:space="preserve">Le </w:t>
      </w:r>
      <w:hyperlink r:id="rId12" w:history="1">
        <w:r w:rsidRPr="00BC6E61">
          <w:rPr>
            <w:rStyle w:val="Hyperlink"/>
          </w:rPr>
          <w:t>Centre d’accès équitable aux bibliothèques</w:t>
        </w:r>
      </w:hyperlink>
      <w:r w:rsidR="3910C946" w:rsidRPr="00A067E2">
        <w:t xml:space="preserve"> (</w:t>
      </w:r>
      <w:r w:rsidR="00CE1372" w:rsidRPr="00A067E2">
        <w:t>CAÉB</w:t>
      </w:r>
      <w:r w:rsidR="3910C946" w:rsidRPr="00A067E2">
        <w:t xml:space="preserve">) </w:t>
      </w:r>
      <w:r w:rsidRPr="00A067E2">
        <w:t xml:space="preserve">possède </w:t>
      </w:r>
      <w:r w:rsidRPr="00A067E2">
        <w:rPr>
          <w:rFonts w:eastAsia="Verdana" w:cs="Verdana"/>
          <w:color w:val="333333"/>
          <w:szCs w:val="24"/>
        </w:rPr>
        <w:t xml:space="preserve">plus d’un million de documents à lire en formats audio, électronique et </w:t>
      </w:r>
      <w:r w:rsidR="3910C946" w:rsidRPr="00A067E2">
        <w:t>braille</w:t>
      </w:r>
      <w:r w:rsidR="00F6214D" w:rsidRPr="00A067E2">
        <w:t>.</w:t>
      </w:r>
    </w:p>
    <w:p w14:paraId="7F86DD53" w14:textId="73785B37" w:rsidR="7C5585AC" w:rsidRPr="00A067E2" w:rsidRDefault="006A1F61" w:rsidP="20F263EA">
      <w:r w:rsidRPr="00A067E2">
        <w:t xml:space="preserve">Les livres du </w:t>
      </w:r>
      <w:r w:rsidR="00CE1372" w:rsidRPr="00A067E2">
        <w:t>CAÉB</w:t>
      </w:r>
      <w:r w:rsidRPr="00A067E2">
        <w:t xml:space="preserve"> peuvent être lus sur une</w:t>
      </w:r>
      <w:r w:rsidR="7C5585AC" w:rsidRPr="00A067E2">
        <w:t xml:space="preserve"> tablet</w:t>
      </w:r>
      <w:r w:rsidRPr="00A067E2">
        <w:t>te</w:t>
      </w:r>
      <w:r w:rsidR="7C5585AC" w:rsidRPr="00A067E2">
        <w:t>,</w:t>
      </w:r>
      <w:r w:rsidRPr="00A067E2">
        <w:t xml:space="preserve"> à l’ordinateur ou à l’aide d’un appareil appartenant à l’élève, y compris un téléphone intelligent</w:t>
      </w:r>
      <w:r w:rsidR="7C5585AC" w:rsidRPr="00A067E2">
        <w:t>.</w:t>
      </w:r>
    </w:p>
    <w:p w14:paraId="7161C95A" w14:textId="259BEC8F" w:rsidR="3910C946" w:rsidRPr="00A067E2" w:rsidRDefault="00C0497E" w:rsidP="20F263EA">
      <w:r w:rsidRPr="00A067E2">
        <w:t>Que vous aidiez des élèves dyslexiques, ayant un trouble de l’apprentissage, malvoyants, aveugles ou ayant un handicap physique les empêchant de lire les imprimés</w:t>
      </w:r>
      <w:r w:rsidR="3910C946" w:rsidRPr="00A067E2">
        <w:t xml:space="preserve"> tradition</w:t>
      </w:r>
      <w:r w:rsidRPr="00A067E2">
        <w:t>nels</w:t>
      </w:r>
      <w:r w:rsidR="3910C946" w:rsidRPr="00A067E2">
        <w:t>,</w:t>
      </w:r>
      <w:r w:rsidRPr="00A067E2">
        <w:t xml:space="preserve"> vous pouvez accéder gratuitement à des livres en leur nom par le biais du </w:t>
      </w:r>
      <w:hyperlink r:id="rId13" w:history="1">
        <w:r w:rsidRPr="00BC6E61">
          <w:rPr>
            <w:rStyle w:val="Hyperlink"/>
          </w:rPr>
          <w:t>Programme d’accès des enseignants</w:t>
        </w:r>
      </w:hyperlink>
      <w:r w:rsidRPr="00A067E2">
        <w:t xml:space="preserve"> du CAÉB</w:t>
      </w:r>
      <w:r w:rsidR="04D4B3FD" w:rsidRPr="00A067E2">
        <w:t xml:space="preserve">. </w:t>
      </w:r>
    </w:p>
    <w:p w14:paraId="3381CC20" w14:textId="44F49303" w:rsidR="04D4B3FD" w:rsidRPr="00A067E2" w:rsidRDefault="00C0497E" w:rsidP="00815DCB">
      <w:pPr>
        <w:pStyle w:val="Heading3"/>
      </w:pPr>
      <w:r w:rsidRPr="00A067E2">
        <w:t>Qui est admissible au</w:t>
      </w:r>
      <w:r w:rsidR="69F9EC39" w:rsidRPr="00A067E2">
        <w:t xml:space="preserve"> </w:t>
      </w:r>
      <w:r w:rsidR="006A1F61" w:rsidRPr="00A067E2">
        <w:t xml:space="preserve">Programme d’accès des enseignants du </w:t>
      </w:r>
      <w:r w:rsidR="00CE1372" w:rsidRPr="00A067E2">
        <w:t>CAÉB</w:t>
      </w:r>
      <w:r w:rsidR="00811636" w:rsidRPr="00A067E2">
        <w:t>?</w:t>
      </w:r>
    </w:p>
    <w:p w14:paraId="385CFD66" w14:textId="7726D1FF" w:rsidR="49DF2025" w:rsidRPr="00A067E2" w:rsidRDefault="00C0497E" w:rsidP="20F263EA">
      <w:r w:rsidRPr="00A067E2">
        <w:t>Les enseignants, les assistants en éducation, les orthopédagogue</w:t>
      </w:r>
      <w:r w:rsidR="00A067E2">
        <w:t>s</w:t>
      </w:r>
      <w:r w:rsidRPr="00A067E2">
        <w:t xml:space="preserve"> et les autres intervenants soutenant directement les</w:t>
      </w:r>
      <w:r w:rsidR="43F718AB" w:rsidRPr="00A067E2">
        <w:t xml:space="preserve"> </w:t>
      </w:r>
      <w:r w:rsidRPr="00A067E2">
        <w:t xml:space="preserve">élèves </w:t>
      </w:r>
      <w:r w:rsidR="006A1F61" w:rsidRPr="00A067E2">
        <w:t>incapables de lire les imprimés</w:t>
      </w:r>
      <w:r w:rsidR="43F718AB" w:rsidRPr="00A067E2">
        <w:t xml:space="preserve">. </w:t>
      </w:r>
    </w:p>
    <w:p w14:paraId="22508E8B" w14:textId="7BFD1919" w:rsidR="34022B48" w:rsidRPr="00A067E2" w:rsidRDefault="00C0497E" w:rsidP="00815DCB">
      <w:pPr>
        <w:pStyle w:val="Heading3"/>
      </w:pPr>
      <w:r w:rsidRPr="00A067E2">
        <w:t>Qu’offre le</w:t>
      </w:r>
      <w:r w:rsidR="34022B48" w:rsidRPr="00A067E2">
        <w:t xml:space="preserve"> </w:t>
      </w:r>
      <w:r w:rsidR="00CE1372" w:rsidRPr="00A067E2">
        <w:t>CAÉB</w:t>
      </w:r>
      <w:r w:rsidRPr="00A067E2">
        <w:t xml:space="preserve"> aux enseignants et à leurs</w:t>
      </w:r>
      <w:r w:rsidR="00A067E2">
        <w:t xml:space="preserve"> élèves</w:t>
      </w:r>
      <w:r w:rsidR="34022B48" w:rsidRPr="00A067E2">
        <w:t>?</w:t>
      </w:r>
    </w:p>
    <w:p w14:paraId="5E58BCC4" w14:textId="631FAFB2" w:rsidR="34022B48" w:rsidRPr="00A067E2" w:rsidRDefault="00C0497E" w:rsidP="19D9F2AA">
      <w:pPr>
        <w:pStyle w:val="ListParagraph"/>
        <w:numPr>
          <w:ilvl w:val="0"/>
          <w:numId w:val="8"/>
        </w:numPr>
      </w:pPr>
      <w:r w:rsidRPr="00A067E2">
        <w:t xml:space="preserve">Plus d’un </w:t>
      </w:r>
      <w:r w:rsidR="34022B48" w:rsidRPr="00A067E2">
        <w:t>million</w:t>
      </w:r>
      <w:r w:rsidRPr="00A067E2">
        <w:t xml:space="preserve"> de livres</w:t>
      </w:r>
      <w:r w:rsidR="34022B48" w:rsidRPr="00A067E2">
        <w:t xml:space="preserve"> accessible</w:t>
      </w:r>
      <w:r w:rsidRPr="00A067E2">
        <w:t>s en formats</w:t>
      </w:r>
      <w:r w:rsidR="34022B48" w:rsidRPr="00A067E2">
        <w:t xml:space="preserve"> audio, braille </w:t>
      </w:r>
      <w:r w:rsidRPr="00A067E2">
        <w:t>ou électronique</w:t>
      </w:r>
    </w:p>
    <w:p w14:paraId="3CEC8D5F" w14:textId="27530DD0" w:rsidR="00F546B2" w:rsidRPr="00A067E2" w:rsidRDefault="00C0497E" w:rsidP="19D9F2AA">
      <w:pPr>
        <w:pStyle w:val="ListParagraph"/>
        <w:numPr>
          <w:ilvl w:val="0"/>
          <w:numId w:val="8"/>
        </w:numPr>
      </w:pPr>
      <w:r w:rsidRPr="00A067E2">
        <w:lastRenderedPageBreak/>
        <w:t xml:space="preserve">Un accès à la collection de </w:t>
      </w:r>
      <w:proofErr w:type="spellStart"/>
      <w:r w:rsidR="00F546B2" w:rsidRPr="00A067E2">
        <w:t>Bookshare</w:t>
      </w:r>
      <w:proofErr w:type="spellEnd"/>
      <w:r w:rsidRPr="00A067E2">
        <w:t xml:space="preserve"> mise à la disposition des Canadiennes et des Canadiens</w:t>
      </w:r>
      <w:r w:rsidR="00F546B2" w:rsidRPr="00A067E2">
        <w:t>.</w:t>
      </w:r>
      <w:r w:rsidR="00A65F94" w:rsidRPr="00A067E2">
        <w:t xml:space="preserve"> </w:t>
      </w:r>
      <w:proofErr w:type="spellStart"/>
      <w:r w:rsidR="00A65F94" w:rsidRPr="00A067E2">
        <w:t>Bookshare</w:t>
      </w:r>
      <w:proofErr w:type="spellEnd"/>
      <w:r w:rsidR="00A65F94" w:rsidRPr="00A067E2">
        <w:t xml:space="preserve"> </w:t>
      </w:r>
      <w:r w:rsidRPr="00A067E2">
        <w:t>est une</w:t>
      </w:r>
      <w:r w:rsidR="0089524F" w:rsidRPr="00A067E2">
        <w:t xml:space="preserve"> </w:t>
      </w:r>
      <w:r w:rsidR="006A1F61" w:rsidRPr="00A067E2">
        <w:t xml:space="preserve">bibliothèque </w:t>
      </w:r>
      <w:r w:rsidRPr="00A067E2">
        <w:t>numérique américaine qui propose des milliers de titres populaires et pédagogiques</w:t>
      </w:r>
      <w:r w:rsidR="00A067E2">
        <w:t>.</w:t>
      </w:r>
    </w:p>
    <w:p w14:paraId="63781297" w14:textId="315F5DD8" w:rsidR="34022B48" w:rsidRPr="00A067E2" w:rsidRDefault="00C0497E" w:rsidP="19D9F2AA">
      <w:pPr>
        <w:pStyle w:val="ListParagraph"/>
        <w:numPr>
          <w:ilvl w:val="0"/>
          <w:numId w:val="8"/>
        </w:numPr>
      </w:pPr>
      <w:r w:rsidRPr="00A067E2">
        <w:t xml:space="preserve">Une </w:t>
      </w:r>
      <w:r w:rsidR="00A067E2" w:rsidRPr="00A067E2">
        <w:t>collection</w:t>
      </w:r>
      <w:r w:rsidRPr="00A067E2">
        <w:t xml:space="preserve"> en anglais et en français</w:t>
      </w:r>
      <w:r w:rsidR="34022B48" w:rsidRPr="00A067E2">
        <w:t>,</w:t>
      </w:r>
      <w:r w:rsidRPr="00A067E2">
        <w:t xml:space="preserve"> comptant de plus en plus de livres en d’autres langues</w:t>
      </w:r>
    </w:p>
    <w:p w14:paraId="4758CDD5" w14:textId="54B53F5A" w:rsidR="34022B48" w:rsidRPr="00A067E2" w:rsidRDefault="00C0497E" w:rsidP="19D9F2AA">
      <w:pPr>
        <w:pStyle w:val="ListParagraph"/>
        <w:numPr>
          <w:ilvl w:val="0"/>
          <w:numId w:val="8"/>
        </w:numPr>
      </w:pPr>
      <w:r w:rsidRPr="00A067E2">
        <w:t xml:space="preserve">Des </w:t>
      </w:r>
      <w:r w:rsidR="00A17F46" w:rsidRPr="00A067E2">
        <w:t>livres pour les élèves à partir de la maternelle et pour les étudiants de niveau postsecondaire</w:t>
      </w:r>
    </w:p>
    <w:p w14:paraId="122BCD47" w14:textId="484C3197" w:rsidR="34022B48" w:rsidRPr="00A067E2" w:rsidRDefault="00A17F46" w:rsidP="19D9F2AA">
      <w:pPr>
        <w:pStyle w:val="ListParagraph"/>
        <w:numPr>
          <w:ilvl w:val="0"/>
          <w:numId w:val="8"/>
        </w:numPr>
      </w:pPr>
      <w:r w:rsidRPr="00A067E2">
        <w:t>Des livres primés, des succès de librairie et des favoris des élèves</w:t>
      </w:r>
    </w:p>
    <w:p w14:paraId="5A25C217" w14:textId="6E6EB97D" w:rsidR="34022B48" w:rsidRPr="00A067E2" w:rsidRDefault="00A17F46" w:rsidP="19D9F2AA">
      <w:pPr>
        <w:pStyle w:val="ListParagraph"/>
        <w:numPr>
          <w:ilvl w:val="0"/>
          <w:numId w:val="8"/>
        </w:numPr>
      </w:pPr>
      <w:r w:rsidRPr="00A067E2">
        <w:t>Un accès à du matériel de lecture pédagogique et de loisir pour les étudiants de niveau postsecondaire</w:t>
      </w:r>
      <w:r w:rsidR="34022B48" w:rsidRPr="00A067E2">
        <w:t xml:space="preserve"> </w:t>
      </w:r>
    </w:p>
    <w:p w14:paraId="062DB752" w14:textId="3F280E14" w:rsidR="34022B48" w:rsidRPr="00A067E2" w:rsidRDefault="00A17F46" w:rsidP="19D9F2AA">
      <w:pPr>
        <w:pStyle w:val="ListParagraph"/>
        <w:numPr>
          <w:ilvl w:val="0"/>
          <w:numId w:val="8"/>
        </w:numPr>
      </w:pPr>
      <w:r w:rsidRPr="00A067E2">
        <w:t>Des formats compatibles avec les applis de lecture accessible les plus populaires</w:t>
      </w:r>
    </w:p>
    <w:p w14:paraId="75BF61EA" w14:textId="70481868" w:rsidR="19D9F2AA" w:rsidRPr="00A067E2" w:rsidRDefault="19D9F2AA" w:rsidP="19D9F2AA"/>
    <w:p w14:paraId="74003E38" w14:textId="27FD356D" w:rsidR="00C43051" w:rsidRPr="00A067E2" w:rsidRDefault="00A17F46" w:rsidP="00815DCB">
      <w:pPr>
        <w:pStyle w:val="Heading3"/>
      </w:pPr>
      <w:r w:rsidRPr="00A067E2">
        <w:t xml:space="preserve">Comment </w:t>
      </w:r>
      <w:r w:rsidR="005B280C" w:rsidRPr="00A067E2">
        <w:rPr>
          <w:bCs/>
        </w:rPr>
        <w:t>adhérer gratuitement au Programme d’accès des enseignants</w:t>
      </w:r>
    </w:p>
    <w:p w14:paraId="485FE8AC" w14:textId="28579C37" w:rsidR="00C43051" w:rsidRPr="00A067E2" w:rsidRDefault="005B280C" w:rsidP="00C43051">
      <w:pPr>
        <w:numPr>
          <w:ilvl w:val="0"/>
          <w:numId w:val="4"/>
        </w:numPr>
      </w:pPr>
      <w:r w:rsidRPr="00A067E2">
        <w:t xml:space="preserve">Procurez-vous une carte de bibliothèque auprès d’un </w:t>
      </w:r>
      <w:hyperlink r:id="rId14" w:history="1">
        <w:r w:rsidRPr="00A067E2">
          <w:rPr>
            <w:rStyle w:val="Hyperlink"/>
          </w:rPr>
          <w:t>établissement membre du CAÉB</w:t>
        </w:r>
      </w:hyperlink>
      <w:r w:rsidR="00C43051" w:rsidRPr="00A067E2">
        <w:t xml:space="preserve">. </w:t>
      </w:r>
      <w:r w:rsidRPr="00A067E2">
        <w:t>Si votre</w:t>
      </w:r>
      <w:r w:rsidR="006A1F61" w:rsidRPr="00A067E2">
        <w:t xml:space="preserve"> bibliothèque</w:t>
      </w:r>
      <w:r w:rsidR="00C43051" w:rsidRPr="00A067E2">
        <w:t xml:space="preserve"> </w:t>
      </w:r>
      <w:r w:rsidRPr="00A067E2">
        <w:t>publique propose une carte d’abonné pour institution ou enseignant, vous pouvez l’utiliser pour vous inscrire</w:t>
      </w:r>
      <w:r w:rsidR="00C43051" w:rsidRPr="00A067E2">
        <w:t xml:space="preserve">. </w:t>
      </w:r>
      <w:r w:rsidRPr="00A067E2">
        <w:t xml:space="preserve">Votre carte de bibliothèque publique n’est requise que pour vous abonner au </w:t>
      </w:r>
      <w:r w:rsidR="00CE1372" w:rsidRPr="00A067E2">
        <w:t>CAÉB</w:t>
      </w:r>
      <w:r w:rsidR="00C43051" w:rsidRPr="00A067E2">
        <w:t>.</w:t>
      </w:r>
      <w:r w:rsidRPr="00A067E2">
        <w:t xml:space="preserve"> Les articles que vous emprunterez dans la collection du CAÉB le seront à partir de votre compte du CAÉB, et non par l’intermédiaire de votre bibliothèque publique</w:t>
      </w:r>
      <w:r w:rsidR="00C43051" w:rsidRPr="00A067E2">
        <w:t>.</w:t>
      </w:r>
    </w:p>
    <w:p w14:paraId="616A6331" w14:textId="033E3E36" w:rsidR="00C43051" w:rsidRPr="00A067E2" w:rsidRDefault="005B280C" w:rsidP="00C43051">
      <w:pPr>
        <w:numPr>
          <w:ilvl w:val="0"/>
          <w:numId w:val="4"/>
        </w:numPr>
      </w:pPr>
      <w:r w:rsidRPr="00A067E2">
        <w:t>Remplissez le formulaire en ligne d’</w:t>
      </w:r>
      <w:hyperlink r:id="rId15" w:history="1">
        <w:r w:rsidRPr="00A067E2">
          <w:rPr>
            <w:rStyle w:val="Hyperlink"/>
          </w:rPr>
          <w:t>inscription au Programme d’accès des enseignants</w:t>
        </w:r>
      </w:hyperlink>
      <w:r w:rsidR="00C43051" w:rsidRPr="00A067E2">
        <w:t xml:space="preserve">. </w:t>
      </w:r>
      <w:r w:rsidRPr="00A067E2">
        <w:t>Nous vous rappelons que votre école doit être située dans un secteur desservi par l’une des</w:t>
      </w:r>
      <w:r w:rsidR="00CE1372" w:rsidRPr="00A067E2">
        <w:t xml:space="preserve"> </w:t>
      </w:r>
      <w:r w:rsidR="24276198" w:rsidRPr="00A067E2">
        <w:t>2</w:t>
      </w:r>
      <w:r w:rsidRPr="00A067E2">
        <w:t> </w:t>
      </w:r>
      <w:r w:rsidR="24276198" w:rsidRPr="00A067E2">
        <w:t>000</w:t>
      </w:r>
      <w:r w:rsidRPr="00A067E2">
        <w:t xml:space="preserve"> </w:t>
      </w:r>
      <w:hyperlink r:id="rId16" w:history="1">
        <w:r w:rsidRPr="00A067E2">
          <w:rPr>
            <w:rStyle w:val="Hyperlink"/>
          </w:rPr>
          <w:t>bibliothèques membres</w:t>
        </w:r>
      </w:hyperlink>
      <w:r w:rsidRPr="00A067E2">
        <w:t xml:space="preserve"> du CAÉB</w:t>
      </w:r>
      <w:r w:rsidR="00C43051" w:rsidRPr="00A067E2">
        <w:t>.</w:t>
      </w:r>
      <w:r w:rsidR="36E1179D" w:rsidRPr="00A067E2">
        <w:t xml:space="preserve"> </w:t>
      </w:r>
    </w:p>
    <w:p w14:paraId="70A92416" w14:textId="2E0EBEBC" w:rsidR="005B280C" w:rsidRPr="00A067E2" w:rsidRDefault="005B280C" w:rsidP="00122B0A">
      <w:pPr>
        <w:numPr>
          <w:ilvl w:val="0"/>
          <w:numId w:val="4"/>
        </w:numPr>
      </w:pPr>
      <w:r w:rsidRPr="00A067E2">
        <w:t xml:space="preserve">Offrez à votre école et aux élèves l’accès aux milliers de titres supplémentaires de </w:t>
      </w:r>
      <w:proofErr w:type="spellStart"/>
      <w:r w:rsidRPr="00A067E2">
        <w:t>Bookshare</w:t>
      </w:r>
      <w:proofErr w:type="spellEnd"/>
      <w:r w:rsidRPr="00A067E2">
        <w:t xml:space="preserve"> en remplissant le</w:t>
      </w:r>
      <w:r w:rsidR="00C43051" w:rsidRPr="00A067E2">
        <w:t> </w:t>
      </w:r>
      <w:hyperlink r:id="rId17">
        <w:r w:rsidRPr="00A067E2">
          <w:rPr>
            <w:rStyle w:val="Hyperlink"/>
          </w:rPr>
          <w:t>formulaire du CAÉB des conditions d’accès pour les enseignants</w:t>
        </w:r>
      </w:hyperlink>
      <w:r w:rsidRPr="00A067E2">
        <w:t>.</w:t>
      </w:r>
    </w:p>
    <w:p w14:paraId="681AF78C" w14:textId="44C648E9" w:rsidR="4BC0FB7D" w:rsidRPr="00A067E2" w:rsidRDefault="005B280C" w:rsidP="00122B0A">
      <w:pPr>
        <w:numPr>
          <w:ilvl w:val="0"/>
          <w:numId w:val="4"/>
        </w:numPr>
      </w:pPr>
      <w:r w:rsidRPr="00A067E2">
        <w:t xml:space="preserve">Apprenez à </w:t>
      </w:r>
      <w:hyperlink r:id="rId18" w:history="1">
        <w:r w:rsidRPr="00A067E2">
          <w:rPr>
            <w:rStyle w:val="Hyperlink"/>
          </w:rPr>
          <w:t>utiliser votre compte du Programme d’accès des enseignants</w:t>
        </w:r>
      </w:hyperlink>
      <w:r w:rsidRPr="00A067E2">
        <w:t xml:space="preserve"> pour aider</w:t>
      </w:r>
      <w:r w:rsidR="00804628" w:rsidRPr="00A067E2">
        <w:t xml:space="preserve"> vos élèves </w:t>
      </w:r>
      <w:r w:rsidR="00804628" w:rsidRPr="00A067E2">
        <w:rPr>
          <w:rFonts w:eastAsia="Verdana" w:cs="Verdana"/>
          <w:color w:val="333333"/>
          <w:szCs w:val="24"/>
        </w:rPr>
        <w:t>incapables de lire les imprimés, grâce à des tutoriels et des vidéos</w:t>
      </w:r>
      <w:r w:rsidR="00926C1A" w:rsidRPr="00A067E2">
        <w:t>.</w:t>
      </w:r>
    </w:p>
    <w:p w14:paraId="019B3E73" w14:textId="4F3ED17E" w:rsidR="007429DA" w:rsidRPr="00A067E2" w:rsidRDefault="00804628" w:rsidP="00913390">
      <w:r w:rsidRPr="00A067E2">
        <w:t xml:space="preserve">Pour obtenir plus d’information, consultez la page bibliocaeb.ca/enseignants, écrivez à l’adresse </w:t>
      </w:r>
      <w:hyperlink r:id="rId19" w:history="1">
        <w:r w:rsidRPr="00A067E2">
          <w:rPr>
            <w:rStyle w:val="Hyperlink"/>
          </w:rPr>
          <w:t>aide@bibliocaeb.ca</w:t>
        </w:r>
      </w:hyperlink>
      <w:r w:rsidRPr="00A067E2">
        <w:t xml:space="preserve"> ou composez le </w:t>
      </w:r>
      <w:r w:rsidR="00A76B17" w:rsidRPr="00A067E2">
        <w:t>1-855-655-2273.</w:t>
      </w:r>
    </w:p>
    <w:sectPr w:rsidR="007429DA" w:rsidRPr="00A067E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AE1AA" w14:textId="77777777" w:rsidR="00064482" w:rsidRDefault="00064482" w:rsidP="00A067E2">
      <w:pPr>
        <w:spacing w:after="0" w:line="240" w:lineRule="auto"/>
      </w:pPr>
      <w:r>
        <w:separator/>
      </w:r>
    </w:p>
  </w:endnote>
  <w:endnote w:type="continuationSeparator" w:id="0">
    <w:p w14:paraId="42E1E032" w14:textId="77777777" w:rsidR="00064482" w:rsidRDefault="00064482" w:rsidP="00A0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0AE4" w14:textId="77777777" w:rsidR="00A067E2" w:rsidRDefault="00A0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456E" w14:textId="77777777" w:rsidR="00A067E2" w:rsidRDefault="00A06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FC78B" w14:textId="77777777" w:rsidR="00A067E2" w:rsidRDefault="00A0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869B" w14:textId="77777777" w:rsidR="00064482" w:rsidRDefault="00064482" w:rsidP="00A067E2">
      <w:pPr>
        <w:spacing w:after="0" w:line="240" w:lineRule="auto"/>
      </w:pPr>
      <w:r>
        <w:separator/>
      </w:r>
    </w:p>
  </w:footnote>
  <w:footnote w:type="continuationSeparator" w:id="0">
    <w:p w14:paraId="4C4B6326" w14:textId="77777777" w:rsidR="00064482" w:rsidRDefault="00064482" w:rsidP="00A0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FE5A2" w14:textId="77777777" w:rsidR="00A067E2" w:rsidRDefault="00A0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1914" w14:textId="77777777" w:rsidR="00A067E2" w:rsidRDefault="00A06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E9F0" w14:textId="77777777" w:rsidR="00A067E2" w:rsidRDefault="00A06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ADD"/>
    <w:multiLevelType w:val="hybridMultilevel"/>
    <w:tmpl w:val="CBCE33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674C2"/>
    <w:multiLevelType w:val="multilevel"/>
    <w:tmpl w:val="FB4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5471A"/>
    <w:multiLevelType w:val="multilevel"/>
    <w:tmpl w:val="D5D8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B506E"/>
    <w:multiLevelType w:val="hybridMultilevel"/>
    <w:tmpl w:val="968047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B29E3"/>
    <w:multiLevelType w:val="hybridMultilevel"/>
    <w:tmpl w:val="0B8A1A34"/>
    <w:lvl w:ilvl="0" w:tplc="9150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704E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7856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461A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9EA3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F610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A63D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EBA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085F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E5401B"/>
    <w:multiLevelType w:val="hybridMultilevel"/>
    <w:tmpl w:val="2DBE3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8156"/>
    <w:multiLevelType w:val="hybridMultilevel"/>
    <w:tmpl w:val="A5321A64"/>
    <w:lvl w:ilvl="0" w:tplc="EC8EB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E8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A7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0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5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20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E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73F2"/>
    <w:multiLevelType w:val="hybridMultilevel"/>
    <w:tmpl w:val="12409D6E"/>
    <w:lvl w:ilvl="0" w:tplc="2D789C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0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1014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D2A9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5ACA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36FA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B2B9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EA1E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1E27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683930">
    <w:abstractNumId w:val="1"/>
  </w:num>
  <w:num w:numId="2" w16cid:durableId="123887970">
    <w:abstractNumId w:val="3"/>
  </w:num>
  <w:num w:numId="3" w16cid:durableId="1908610142">
    <w:abstractNumId w:val="0"/>
  </w:num>
  <w:num w:numId="4" w16cid:durableId="508640248">
    <w:abstractNumId w:val="2"/>
  </w:num>
  <w:num w:numId="5" w16cid:durableId="1317104067">
    <w:abstractNumId w:val="7"/>
  </w:num>
  <w:num w:numId="6" w16cid:durableId="163010167">
    <w:abstractNumId w:val="4"/>
  </w:num>
  <w:num w:numId="7" w16cid:durableId="1227378031">
    <w:abstractNumId w:val="6"/>
  </w:num>
  <w:num w:numId="8" w16cid:durableId="1800414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0"/>
    <w:rsid w:val="0005272D"/>
    <w:rsid w:val="00064482"/>
    <w:rsid w:val="00066F69"/>
    <w:rsid w:val="00091104"/>
    <w:rsid w:val="00092DB0"/>
    <w:rsid w:val="00094A65"/>
    <w:rsid w:val="000B3C0D"/>
    <w:rsid w:val="000C55CD"/>
    <w:rsid w:val="001B76FA"/>
    <w:rsid w:val="001C3894"/>
    <w:rsid w:val="001F1A65"/>
    <w:rsid w:val="001F474C"/>
    <w:rsid w:val="00241921"/>
    <w:rsid w:val="00243F9E"/>
    <w:rsid w:val="002B548E"/>
    <w:rsid w:val="002E0956"/>
    <w:rsid w:val="002E44FA"/>
    <w:rsid w:val="002F5E3E"/>
    <w:rsid w:val="003270CB"/>
    <w:rsid w:val="003464A9"/>
    <w:rsid w:val="0035740B"/>
    <w:rsid w:val="003D1919"/>
    <w:rsid w:val="00401AAD"/>
    <w:rsid w:val="00410148"/>
    <w:rsid w:val="004C1719"/>
    <w:rsid w:val="004D5A7A"/>
    <w:rsid w:val="004E1F7D"/>
    <w:rsid w:val="005129A3"/>
    <w:rsid w:val="00520074"/>
    <w:rsid w:val="00520281"/>
    <w:rsid w:val="005416F4"/>
    <w:rsid w:val="00542434"/>
    <w:rsid w:val="0054382F"/>
    <w:rsid w:val="005713EE"/>
    <w:rsid w:val="0057410C"/>
    <w:rsid w:val="00584CC5"/>
    <w:rsid w:val="005955E9"/>
    <w:rsid w:val="005B280C"/>
    <w:rsid w:val="005C4363"/>
    <w:rsid w:val="005F79A5"/>
    <w:rsid w:val="006005F0"/>
    <w:rsid w:val="00613AB6"/>
    <w:rsid w:val="006A1F61"/>
    <w:rsid w:val="00733229"/>
    <w:rsid w:val="007429DA"/>
    <w:rsid w:val="007E3D4B"/>
    <w:rsid w:val="00804628"/>
    <w:rsid w:val="00811636"/>
    <w:rsid w:val="00815DCB"/>
    <w:rsid w:val="0085071D"/>
    <w:rsid w:val="00857092"/>
    <w:rsid w:val="00864655"/>
    <w:rsid w:val="0086575F"/>
    <w:rsid w:val="00880331"/>
    <w:rsid w:val="00894BF4"/>
    <w:rsid w:val="0089524F"/>
    <w:rsid w:val="008C2A5E"/>
    <w:rsid w:val="00901E50"/>
    <w:rsid w:val="0091315B"/>
    <w:rsid w:val="00913390"/>
    <w:rsid w:val="00926C1A"/>
    <w:rsid w:val="009773A3"/>
    <w:rsid w:val="00990AD1"/>
    <w:rsid w:val="0099139A"/>
    <w:rsid w:val="00997A09"/>
    <w:rsid w:val="00A06535"/>
    <w:rsid w:val="00A067E2"/>
    <w:rsid w:val="00A17F46"/>
    <w:rsid w:val="00A65F94"/>
    <w:rsid w:val="00A706BE"/>
    <w:rsid w:val="00A76B17"/>
    <w:rsid w:val="00A85FEF"/>
    <w:rsid w:val="00A95962"/>
    <w:rsid w:val="00AC5A1A"/>
    <w:rsid w:val="00B267D2"/>
    <w:rsid w:val="00B5778A"/>
    <w:rsid w:val="00B7233C"/>
    <w:rsid w:val="00B775AC"/>
    <w:rsid w:val="00B92F3D"/>
    <w:rsid w:val="00BB61D5"/>
    <w:rsid w:val="00BC6E61"/>
    <w:rsid w:val="00BD3AF6"/>
    <w:rsid w:val="00BE0EC5"/>
    <w:rsid w:val="00C0497E"/>
    <w:rsid w:val="00C2539E"/>
    <w:rsid w:val="00C43051"/>
    <w:rsid w:val="00C6377F"/>
    <w:rsid w:val="00CA4492"/>
    <w:rsid w:val="00CB06E4"/>
    <w:rsid w:val="00CC20E7"/>
    <w:rsid w:val="00CE1372"/>
    <w:rsid w:val="00D54001"/>
    <w:rsid w:val="00D769B7"/>
    <w:rsid w:val="00DC5ABB"/>
    <w:rsid w:val="00E120E4"/>
    <w:rsid w:val="00E4281E"/>
    <w:rsid w:val="00E52A57"/>
    <w:rsid w:val="00EE13CD"/>
    <w:rsid w:val="00F47880"/>
    <w:rsid w:val="00F546B2"/>
    <w:rsid w:val="00F6214D"/>
    <w:rsid w:val="00F82C81"/>
    <w:rsid w:val="02CD15B2"/>
    <w:rsid w:val="0473C801"/>
    <w:rsid w:val="04D4B3FD"/>
    <w:rsid w:val="05CB37AC"/>
    <w:rsid w:val="07784EB0"/>
    <w:rsid w:val="08487E94"/>
    <w:rsid w:val="08F9BDD0"/>
    <w:rsid w:val="0A525F85"/>
    <w:rsid w:val="0D32FB48"/>
    <w:rsid w:val="0F031CD2"/>
    <w:rsid w:val="1327017B"/>
    <w:rsid w:val="1427D0D6"/>
    <w:rsid w:val="170A9997"/>
    <w:rsid w:val="180DEBDF"/>
    <w:rsid w:val="190D5074"/>
    <w:rsid w:val="19D9F2AA"/>
    <w:rsid w:val="1B9DA39E"/>
    <w:rsid w:val="1BABFAA9"/>
    <w:rsid w:val="1E35E000"/>
    <w:rsid w:val="1F2631B2"/>
    <w:rsid w:val="20F263EA"/>
    <w:rsid w:val="214C520E"/>
    <w:rsid w:val="227598BA"/>
    <w:rsid w:val="24276198"/>
    <w:rsid w:val="245EFA4C"/>
    <w:rsid w:val="26604895"/>
    <w:rsid w:val="2669C337"/>
    <w:rsid w:val="28CB519A"/>
    <w:rsid w:val="29292D32"/>
    <w:rsid w:val="2A2FE985"/>
    <w:rsid w:val="2A590A2C"/>
    <w:rsid w:val="2BC4853A"/>
    <w:rsid w:val="2BE3CAED"/>
    <w:rsid w:val="2BF5A509"/>
    <w:rsid w:val="2D71DAAF"/>
    <w:rsid w:val="2DA8CB38"/>
    <w:rsid w:val="2EF48151"/>
    <w:rsid w:val="2F2B7633"/>
    <w:rsid w:val="304F617C"/>
    <w:rsid w:val="30D76059"/>
    <w:rsid w:val="325638CB"/>
    <w:rsid w:val="329B74ED"/>
    <w:rsid w:val="33F2092C"/>
    <w:rsid w:val="34022B48"/>
    <w:rsid w:val="361A4E71"/>
    <w:rsid w:val="36E1179D"/>
    <w:rsid w:val="379E6599"/>
    <w:rsid w:val="37ECFC11"/>
    <w:rsid w:val="38018CE2"/>
    <w:rsid w:val="38AC51F2"/>
    <w:rsid w:val="38D4CE36"/>
    <w:rsid w:val="3910C946"/>
    <w:rsid w:val="3923F6D0"/>
    <w:rsid w:val="3AFFFE53"/>
    <w:rsid w:val="3B65E157"/>
    <w:rsid w:val="3EE857F8"/>
    <w:rsid w:val="3EF35B51"/>
    <w:rsid w:val="401646D5"/>
    <w:rsid w:val="41B21736"/>
    <w:rsid w:val="43F718AB"/>
    <w:rsid w:val="44DAA66F"/>
    <w:rsid w:val="4776B62D"/>
    <w:rsid w:val="49DF2025"/>
    <w:rsid w:val="4BC0FB7D"/>
    <w:rsid w:val="4D272D99"/>
    <w:rsid w:val="4DB7D0F8"/>
    <w:rsid w:val="50552B95"/>
    <w:rsid w:val="50F31F6B"/>
    <w:rsid w:val="557032CF"/>
    <w:rsid w:val="587568A9"/>
    <w:rsid w:val="5887EB63"/>
    <w:rsid w:val="588E2845"/>
    <w:rsid w:val="59FD3422"/>
    <w:rsid w:val="5B7CBF4B"/>
    <w:rsid w:val="5BBDFD8A"/>
    <w:rsid w:val="5D414A77"/>
    <w:rsid w:val="5D4DA8E7"/>
    <w:rsid w:val="5E7F82FD"/>
    <w:rsid w:val="5FC9A990"/>
    <w:rsid w:val="601B535E"/>
    <w:rsid w:val="62971E23"/>
    <w:rsid w:val="62B840FB"/>
    <w:rsid w:val="6319295F"/>
    <w:rsid w:val="64299B86"/>
    <w:rsid w:val="64664DC6"/>
    <w:rsid w:val="65040C50"/>
    <w:rsid w:val="67857A17"/>
    <w:rsid w:val="68C95830"/>
    <w:rsid w:val="69F9EC39"/>
    <w:rsid w:val="6C0777B2"/>
    <w:rsid w:val="6CEF58CE"/>
    <w:rsid w:val="6CFFE118"/>
    <w:rsid w:val="6E459F8B"/>
    <w:rsid w:val="7069DC2E"/>
    <w:rsid w:val="70839E21"/>
    <w:rsid w:val="70966C82"/>
    <w:rsid w:val="77DD325F"/>
    <w:rsid w:val="78964008"/>
    <w:rsid w:val="7BEA488C"/>
    <w:rsid w:val="7C5585AC"/>
    <w:rsid w:val="7E12CCEB"/>
    <w:rsid w:val="7EF70016"/>
    <w:rsid w:val="7F352FCC"/>
    <w:rsid w:val="7FAE9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7D9F"/>
  <w15:chartTrackingRefBased/>
  <w15:docId w15:val="{5C655C17-A54B-4874-BC0D-74F1CAF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0C"/>
    <w:rPr>
      <w:rFonts w:ascii="Verdana" w:hAnsi="Verdana"/>
      <w:kern w:val="0"/>
      <w:sz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3C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5DC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74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CD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DCB"/>
    <w:rPr>
      <w:rFonts w:ascii="Verdana" w:eastAsiaTheme="majorEastAsia" w:hAnsi="Verdana" w:cstheme="majorBidi"/>
      <w:b/>
      <w:color w:val="2F5496" w:themeColor="accent1" w:themeShade="BF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F474C"/>
    <w:rPr>
      <w:rFonts w:ascii="Verdana" w:eastAsiaTheme="majorEastAsia" w:hAnsi="Verdan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95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0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72D"/>
    <w:pPr>
      <w:spacing w:after="0" w:line="240" w:lineRule="auto"/>
    </w:pPr>
    <w:rPr>
      <w:rFonts w:ascii="Verdana" w:hAnsi="Verdana"/>
      <w:kern w:val="0"/>
      <w:sz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B28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7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E2"/>
    <w:rPr>
      <w:rFonts w:ascii="Verdana" w:hAnsi="Verdana"/>
      <w:kern w:val="0"/>
      <w:sz w:val="24"/>
      <w:lang w:val="fr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7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E2"/>
    <w:rPr>
      <w:rFonts w:ascii="Verdana" w:hAnsi="Verdana"/>
      <w:kern w:val="0"/>
      <w:sz w:val="24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bliocaeb.ca/educators" TargetMode="External"/><Relationship Id="rId18" Type="http://schemas.openxmlformats.org/officeDocument/2006/relationships/hyperlink" Target="https://celalibrary.ca/students?lang=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bibliocaeb.ca/" TargetMode="External"/><Relationship Id="rId17" Type="http://schemas.openxmlformats.org/officeDocument/2006/relationships/hyperlink" Target="https://celalibrary.ca/sites/default/files/2019-04/CELA%20Educator%20Terms%20of%20Use%20FR%20FINAL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about-us/member-libraries?lang=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lalibrary.ca/sites/default/files/2022-06/FRE-%20CELA%20Logo.png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celalibrary.ca/educator-form?lang=f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elalibrary.ca/sites/default/files/2022-06/FRE-%20CELA%20Logo.jpg" TargetMode="External"/><Relationship Id="rId19" Type="http://schemas.openxmlformats.org/officeDocument/2006/relationships/hyperlink" Target="mailto:aide@bibliocae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lalibrary.ca/about-us/member-libraries?lang=f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>Karen McKay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0" ma:contentTypeDescription="Create a new document." ma:contentTypeScope="" ma:versionID="d49f3cfaea590aee7694a30aca01526b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d000544c7501a6a5ea3eddd7a3c216c3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590AF-46DD-4862-A0EE-2845A3B359A1}">
  <ds:schemaRefs>
    <ds:schemaRef ds:uri="http://purl.org/dc/terms/"/>
    <ds:schemaRef ds:uri="http://schemas.microsoft.com/office/infopath/2007/PartnerControls"/>
    <ds:schemaRef ds:uri="d8838bea-bcac-41ad-91f9-c646e9be633d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a063f01-faea-4c9e-8a02-d223cffde0c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47C616-FEE8-4D83-97BC-75130D76F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529A5-82A5-4D54-9539-E7FAFC249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Breau</dc:creator>
  <cp:keywords/>
  <dc:description/>
  <cp:lastModifiedBy>Rachel Breau</cp:lastModifiedBy>
  <cp:revision>2</cp:revision>
  <dcterms:created xsi:type="dcterms:W3CDTF">2024-08-08T20:03:00Z</dcterms:created>
  <dcterms:modified xsi:type="dcterms:W3CDTF">2024-08-08T20:03:00Z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