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27E26" w14:textId="6790DBCB" w:rsidR="008D6E54" w:rsidRPr="009A5632" w:rsidRDefault="00AF0A49" w:rsidP="00C718F9">
      <w:pPr>
        <w:pStyle w:val="Heading1"/>
        <w:rPr>
          <w:lang w:val="fr-CA"/>
        </w:rPr>
      </w:pPr>
      <w:r w:rsidRPr="009A5632">
        <w:rPr>
          <w:lang w:val="fr-CA"/>
        </w:rPr>
        <w:t xml:space="preserve">Transcription du tutorial Comment retourner et effacer un livre de votre appareil </w:t>
      </w:r>
      <w:r w:rsidR="00C718F9" w:rsidRPr="009A5632">
        <w:rPr>
          <w:lang w:val="fr-CA"/>
        </w:rPr>
        <w:t>Stratus4 M</w:t>
      </w:r>
    </w:p>
    <w:p w14:paraId="1B27A000" w14:textId="0BBB5559" w:rsidR="00C718F9" w:rsidRPr="009A5632" w:rsidRDefault="009A5632" w:rsidP="00C718F9">
      <w:pPr>
        <w:rPr>
          <w:lang w:val="fr-CA"/>
        </w:rPr>
      </w:pPr>
      <w:r w:rsidRPr="009A5632">
        <w:rPr>
          <w:lang w:val="fr-CA"/>
        </w:rPr>
        <w:t>Enregistré en juillet 2025</w:t>
      </w:r>
    </w:p>
    <w:p w14:paraId="6DBE6F50" w14:textId="40D64CF9" w:rsidR="008D6E54" w:rsidRPr="009A5632" w:rsidRDefault="00000000">
      <w:pPr>
        <w:rPr>
          <w:lang w:val="fr-CA"/>
        </w:rPr>
      </w:pPr>
      <w:r w:rsidRPr="009A5632">
        <w:rPr>
          <w:b/>
          <w:lang w:val="fr-CA"/>
        </w:rPr>
        <w:t xml:space="preserve">Ioana: </w:t>
      </w:r>
      <w:r w:rsidRPr="009A5632">
        <w:rPr>
          <w:lang w:val="fr-CA"/>
        </w:rPr>
        <w:t>Pour retourner un livre du CAÉB et l'effacer de votre appareil Stratus4 M, appuyez sur le bouton carré Étagère</w:t>
      </w:r>
      <w:r w:rsidR="009A5632">
        <w:rPr>
          <w:lang w:val="fr-CA"/>
        </w:rPr>
        <w:t xml:space="preserve"> </w:t>
      </w:r>
      <w:r w:rsidRPr="009A5632">
        <w:rPr>
          <w:lang w:val="fr-CA"/>
        </w:rPr>
        <w:t xml:space="preserve">située sur le côté gauche de l'appareil. </w:t>
      </w:r>
    </w:p>
    <w:p w14:paraId="3DC1457A" w14:textId="77777777" w:rsidR="008D6E54" w:rsidRPr="009A5632" w:rsidRDefault="00000000">
      <w:pPr>
        <w:rPr>
          <w:lang w:val="fr-CA"/>
        </w:rPr>
      </w:pPr>
      <w:r w:rsidRPr="009A5632">
        <w:rPr>
          <w:lang w:val="fr-CA"/>
        </w:rPr>
        <w:t xml:space="preserve">(bip) </w:t>
      </w:r>
    </w:p>
    <w:p w14:paraId="3A932513" w14:textId="77777777" w:rsidR="008D6E54" w:rsidRPr="009A5632" w:rsidRDefault="00000000">
      <w:pPr>
        <w:rPr>
          <w:lang w:val="fr-CA"/>
        </w:rPr>
      </w:pPr>
      <w:r w:rsidRPr="009A5632">
        <w:rPr>
          <w:b/>
          <w:lang w:val="fr-CA"/>
        </w:rPr>
        <w:t xml:space="preserve">Voix de synthèse: </w:t>
      </w:r>
      <w:r w:rsidRPr="009A5632">
        <w:rPr>
          <w:lang w:val="fr-CA"/>
        </w:rPr>
        <w:t xml:space="preserve">Catalogue. C-A-E-B Téléchargement direct. Cinq livres. Quatre. </w:t>
      </w:r>
    </w:p>
    <w:p w14:paraId="3A0215E1" w14:textId="77777777" w:rsidR="008D6E54" w:rsidRPr="009A5632" w:rsidRDefault="00000000">
      <w:pPr>
        <w:rPr>
          <w:lang w:val="fr-CA"/>
        </w:rPr>
      </w:pPr>
      <w:r w:rsidRPr="009A5632">
        <w:rPr>
          <w:b/>
          <w:lang w:val="fr-CA"/>
        </w:rPr>
        <w:t xml:space="preserve">Narratrice 1: </w:t>
      </w:r>
      <w:r w:rsidRPr="009A5632">
        <w:rPr>
          <w:lang w:val="fr-CA"/>
        </w:rPr>
        <w:t xml:space="preserve">Le temps des secrets. Souvenirs d'enfance trois. </w:t>
      </w:r>
    </w:p>
    <w:p w14:paraId="7D0E399E" w14:textId="55786608" w:rsidR="008D6E54" w:rsidRPr="009A5632" w:rsidRDefault="00000000">
      <w:pPr>
        <w:rPr>
          <w:lang w:val="fr-CA"/>
        </w:rPr>
      </w:pPr>
      <w:r w:rsidRPr="009A5632">
        <w:rPr>
          <w:b/>
          <w:lang w:val="fr-CA"/>
        </w:rPr>
        <w:t xml:space="preserve">Ioana: </w:t>
      </w:r>
      <w:r w:rsidRPr="009A5632">
        <w:rPr>
          <w:lang w:val="fr-CA"/>
        </w:rPr>
        <w:t>Pour choisir le livre</w:t>
      </w:r>
      <w:r w:rsidR="009A5632">
        <w:rPr>
          <w:lang w:val="fr-CA"/>
        </w:rPr>
        <w:t xml:space="preserve"> </w:t>
      </w:r>
      <w:r w:rsidRPr="009A5632">
        <w:rPr>
          <w:lang w:val="fr-CA"/>
        </w:rPr>
        <w:t>que vous voulez retourner, utilisez les flèches</w:t>
      </w:r>
      <w:r w:rsidR="009A5632">
        <w:rPr>
          <w:lang w:val="fr-CA"/>
        </w:rPr>
        <w:t xml:space="preserve"> </w:t>
      </w:r>
      <w:r w:rsidRPr="009A5632">
        <w:rPr>
          <w:lang w:val="fr-CA"/>
        </w:rPr>
        <w:t xml:space="preserve">pointant vers la droite ou vers la gauche. </w:t>
      </w:r>
    </w:p>
    <w:p w14:paraId="25C55D48" w14:textId="77777777" w:rsidR="008D6E54" w:rsidRPr="009A5632" w:rsidRDefault="00000000">
      <w:pPr>
        <w:rPr>
          <w:lang w:val="fr-CA"/>
        </w:rPr>
      </w:pPr>
      <w:r w:rsidRPr="009A5632">
        <w:rPr>
          <w:lang w:val="fr-CA"/>
        </w:rPr>
        <w:t xml:space="preserve">(bip) </w:t>
      </w:r>
    </w:p>
    <w:p w14:paraId="1F9868CD" w14:textId="77777777" w:rsidR="008D6E54" w:rsidRPr="009A5632" w:rsidRDefault="00000000">
      <w:pPr>
        <w:rPr>
          <w:lang w:val="fr-CA"/>
        </w:rPr>
      </w:pPr>
      <w:r w:rsidRPr="009A5632">
        <w:rPr>
          <w:b/>
          <w:lang w:val="fr-CA"/>
        </w:rPr>
        <w:t xml:space="preserve">Voix de synthèse: </w:t>
      </w:r>
      <w:r w:rsidRPr="009A5632">
        <w:rPr>
          <w:lang w:val="fr-CA"/>
        </w:rPr>
        <w:t xml:space="preserve">Trois. </w:t>
      </w:r>
    </w:p>
    <w:p w14:paraId="34F94B8D" w14:textId="77777777" w:rsidR="008D6E54" w:rsidRPr="009A5632" w:rsidRDefault="00000000">
      <w:pPr>
        <w:rPr>
          <w:lang w:val="fr-CA"/>
        </w:rPr>
      </w:pPr>
      <w:r w:rsidRPr="009A5632">
        <w:rPr>
          <w:b/>
          <w:lang w:val="fr-CA"/>
        </w:rPr>
        <w:t xml:space="preserve">Narratrice 2: </w:t>
      </w:r>
      <w:r w:rsidRPr="009A5632">
        <w:rPr>
          <w:lang w:val="fr-CA"/>
        </w:rPr>
        <w:t xml:space="preserve">Le guérisseur. </w:t>
      </w:r>
    </w:p>
    <w:p w14:paraId="5AD43A36" w14:textId="77777777" w:rsidR="008D6E54" w:rsidRPr="009A5632" w:rsidRDefault="00000000">
      <w:pPr>
        <w:rPr>
          <w:lang w:val="fr-CA"/>
        </w:rPr>
      </w:pPr>
      <w:r w:rsidRPr="009A5632">
        <w:rPr>
          <w:b/>
          <w:lang w:val="fr-CA"/>
        </w:rPr>
        <w:t xml:space="preserve">Narrateur: </w:t>
      </w:r>
      <w:r w:rsidRPr="009A5632">
        <w:rPr>
          <w:lang w:val="fr-CA"/>
        </w:rPr>
        <w:t xml:space="preserve">Les éditions Thélème-- </w:t>
      </w:r>
    </w:p>
    <w:p w14:paraId="1ACA093A" w14:textId="77777777" w:rsidR="008D6E54" w:rsidRPr="009A5632" w:rsidRDefault="00000000">
      <w:pPr>
        <w:rPr>
          <w:lang w:val="fr-CA"/>
        </w:rPr>
      </w:pPr>
      <w:r w:rsidRPr="009A5632">
        <w:rPr>
          <w:lang w:val="fr-CA"/>
        </w:rPr>
        <w:t xml:space="preserve">(bip) </w:t>
      </w:r>
    </w:p>
    <w:p w14:paraId="53D0C737" w14:textId="77777777" w:rsidR="008D6E54" w:rsidRPr="009A5632" w:rsidRDefault="00000000">
      <w:pPr>
        <w:rPr>
          <w:lang w:val="fr-CA"/>
        </w:rPr>
      </w:pPr>
      <w:r w:rsidRPr="009A5632">
        <w:rPr>
          <w:b/>
          <w:lang w:val="fr-CA"/>
        </w:rPr>
        <w:t xml:space="preserve">Voix de synthèse: </w:t>
      </w:r>
      <w:r w:rsidRPr="009A5632">
        <w:rPr>
          <w:lang w:val="fr-CA"/>
        </w:rPr>
        <w:t xml:space="preserve">Deux. </w:t>
      </w:r>
    </w:p>
    <w:p w14:paraId="0B777E52" w14:textId="21C47650" w:rsidR="008D6E54" w:rsidRPr="009A5632" w:rsidRDefault="00000000">
      <w:pPr>
        <w:rPr>
          <w:lang w:val="fr-CA"/>
        </w:rPr>
      </w:pPr>
      <w:r w:rsidRPr="009A5632">
        <w:rPr>
          <w:b/>
          <w:lang w:val="fr-CA"/>
        </w:rPr>
        <w:t xml:space="preserve">Narratrice 3: </w:t>
      </w:r>
      <w:r w:rsidRPr="009A5632">
        <w:rPr>
          <w:lang w:val="fr-CA"/>
        </w:rPr>
        <w:t xml:space="preserve">(en anglais) </w:t>
      </w:r>
      <w:proofErr w:type="spellStart"/>
      <w:r w:rsidRPr="009A5632">
        <w:rPr>
          <w:lang w:val="fr-CA"/>
        </w:rPr>
        <w:t>Elantris</w:t>
      </w:r>
      <w:proofErr w:type="spellEnd"/>
      <w:r w:rsidRPr="009A5632">
        <w:rPr>
          <w:lang w:val="fr-CA"/>
        </w:rPr>
        <w:t>.</w:t>
      </w:r>
      <w:r w:rsidR="009A5632">
        <w:rPr>
          <w:lang w:val="fr-CA"/>
        </w:rPr>
        <w:t xml:space="preserve"> </w:t>
      </w:r>
      <w:r w:rsidRPr="009A5632">
        <w:rPr>
          <w:lang w:val="fr-CA"/>
        </w:rPr>
        <w:t xml:space="preserve">One of </w:t>
      </w:r>
      <w:proofErr w:type="spellStart"/>
      <w:r w:rsidRPr="009A5632">
        <w:rPr>
          <w:lang w:val="fr-CA"/>
        </w:rPr>
        <w:t>three</w:t>
      </w:r>
      <w:proofErr w:type="spellEnd"/>
      <w:r w:rsidRPr="009A5632">
        <w:rPr>
          <w:lang w:val="fr-CA"/>
        </w:rPr>
        <w:t xml:space="preserve">. </w:t>
      </w:r>
      <w:proofErr w:type="spellStart"/>
      <w:r w:rsidRPr="009A5632">
        <w:rPr>
          <w:lang w:val="fr-CA"/>
        </w:rPr>
        <w:t>Elantris</w:t>
      </w:r>
      <w:proofErr w:type="spellEnd"/>
      <w:r w:rsidRPr="009A5632">
        <w:rPr>
          <w:lang w:val="fr-CA"/>
        </w:rPr>
        <w:t xml:space="preserve"> </w:t>
      </w:r>
      <w:proofErr w:type="spellStart"/>
      <w:r w:rsidRPr="009A5632">
        <w:rPr>
          <w:lang w:val="fr-CA"/>
        </w:rPr>
        <w:t>series</w:t>
      </w:r>
      <w:proofErr w:type="spellEnd"/>
      <w:r w:rsidRPr="009A5632">
        <w:rPr>
          <w:lang w:val="fr-CA"/>
        </w:rPr>
        <w:t xml:space="preserve">, book one. </w:t>
      </w:r>
    </w:p>
    <w:p w14:paraId="0235D481" w14:textId="67646975" w:rsidR="008D6E54" w:rsidRPr="009A5632" w:rsidRDefault="00000000">
      <w:pPr>
        <w:rPr>
          <w:lang w:val="fr-CA"/>
        </w:rPr>
      </w:pPr>
      <w:r w:rsidRPr="009A5632">
        <w:rPr>
          <w:b/>
          <w:lang w:val="fr-CA"/>
        </w:rPr>
        <w:t xml:space="preserve">Ioana: </w:t>
      </w:r>
      <w:r w:rsidRPr="009A5632">
        <w:rPr>
          <w:lang w:val="fr-CA"/>
        </w:rPr>
        <w:t>(en français) Pour retourner</w:t>
      </w:r>
      <w:r w:rsidR="009A5632">
        <w:rPr>
          <w:lang w:val="fr-CA"/>
        </w:rPr>
        <w:t xml:space="preserve"> </w:t>
      </w:r>
      <w:r w:rsidRPr="009A5632">
        <w:rPr>
          <w:lang w:val="fr-CA"/>
        </w:rPr>
        <w:t xml:space="preserve">le livre, appuyez sur le bouton </w:t>
      </w:r>
      <w:proofErr w:type="spellStart"/>
      <w:r w:rsidRPr="009A5632">
        <w:rPr>
          <w:lang w:val="fr-CA"/>
        </w:rPr>
        <w:t>Eject</w:t>
      </w:r>
      <w:proofErr w:type="spellEnd"/>
      <w:r w:rsidRPr="009A5632">
        <w:rPr>
          <w:lang w:val="fr-CA"/>
        </w:rPr>
        <w:t>. C’est un bouton rond</w:t>
      </w:r>
      <w:r w:rsidR="009A5632">
        <w:rPr>
          <w:lang w:val="fr-CA"/>
        </w:rPr>
        <w:t xml:space="preserve"> </w:t>
      </w:r>
      <w:r w:rsidRPr="009A5632">
        <w:rPr>
          <w:lang w:val="fr-CA"/>
        </w:rPr>
        <w:t xml:space="preserve">situé dans le coin gauche en bas de l'appareil. </w:t>
      </w:r>
    </w:p>
    <w:p w14:paraId="6625FBA1" w14:textId="77777777" w:rsidR="008D6E54" w:rsidRPr="009A5632" w:rsidRDefault="00000000">
      <w:pPr>
        <w:rPr>
          <w:lang w:val="fr-CA"/>
        </w:rPr>
      </w:pPr>
      <w:r w:rsidRPr="009A5632">
        <w:rPr>
          <w:lang w:val="fr-CA"/>
        </w:rPr>
        <w:t xml:space="preserve">(bip) </w:t>
      </w:r>
    </w:p>
    <w:p w14:paraId="5A33341E" w14:textId="77777777" w:rsidR="008D6E54" w:rsidRPr="009A5632" w:rsidRDefault="00000000">
      <w:pPr>
        <w:rPr>
          <w:lang w:val="fr-CA"/>
        </w:rPr>
      </w:pPr>
      <w:r w:rsidRPr="009A5632">
        <w:rPr>
          <w:b/>
          <w:lang w:val="fr-CA"/>
        </w:rPr>
        <w:t xml:space="preserve">Voix de synthèse: </w:t>
      </w:r>
      <w:r w:rsidRPr="009A5632">
        <w:rPr>
          <w:lang w:val="fr-CA"/>
        </w:rPr>
        <w:t xml:space="preserve">Retourner le livre. </w:t>
      </w:r>
    </w:p>
    <w:p w14:paraId="79635190" w14:textId="77777777" w:rsidR="008D6E54" w:rsidRPr="009A5632" w:rsidRDefault="00000000">
      <w:pPr>
        <w:rPr>
          <w:lang w:val="fr-CA"/>
        </w:rPr>
      </w:pPr>
      <w:r w:rsidRPr="009A5632">
        <w:rPr>
          <w:b/>
          <w:lang w:val="fr-CA"/>
        </w:rPr>
        <w:t xml:space="preserve">Ioana: </w:t>
      </w:r>
      <w:r w:rsidRPr="009A5632">
        <w:rPr>
          <w:lang w:val="fr-CA"/>
        </w:rPr>
        <w:t xml:space="preserve">Pour confirmer l'opération, appuyez sur le bouton Écoute/Arrêt. </w:t>
      </w:r>
    </w:p>
    <w:p w14:paraId="723D0C60" w14:textId="77777777" w:rsidR="008D6E54" w:rsidRPr="009A5632" w:rsidRDefault="00000000">
      <w:pPr>
        <w:rPr>
          <w:lang w:val="fr-CA"/>
        </w:rPr>
      </w:pPr>
      <w:r w:rsidRPr="009A5632">
        <w:rPr>
          <w:lang w:val="fr-CA"/>
        </w:rPr>
        <w:lastRenderedPageBreak/>
        <w:t xml:space="preserve">(bip) </w:t>
      </w:r>
    </w:p>
    <w:p w14:paraId="2B10C3E0" w14:textId="1E7E0778" w:rsidR="008D6E54" w:rsidRPr="009A5632" w:rsidRDefault="00000000">
      <w:pPr>
        <w:rPr>
          <w:lang w:val="fr-CA"/>
        </w:rPr>
      </w:pPr>
      <w:r w:rsidRPr="009A5632">
        <w:rPr>
          <w:b/>
          <w:lang w:val="fr-CA"/>
        </w:rPr>
        <w:t xml:space="preserve">Narratrice 3: </w:t>
      </w:r>
      <w:r w:rsidRPr="009A5632">
        <w:rPr>
          <w:lang w:val="fr-CA"/>
        </w:rPr>
        <w:t xml:space="preserve">(en anglais) </w:t>
      </w:r>
      <w:proofErr w:type="spellStart"/>
      <w:r w:rsidRPr="009A5632">
        <w:rPr>
          <w:lang w:val="fr-CA"/>
        </w:rPr>
        <w:t>Elantris</w:t>
      </w:r>
      <w:proofErr w:type="spellEnd"/>
      <w:r w:rsidRPr="009A5632">
        <w:rPr>
          <w:lang w:val="fr-CA"/>
        </w:rPr>
        <w:t>.</w:t>
      </w:r>
      <w:r w:rsidR="009A5632">
        <w:rPr>
          <w:lang w:val="fr-CA"/>
        </w:rPr>
        <w:t xml:space="preserve"> </w:t>
      </w:r>
      <w:r w:rsidRPr="009A5632">
        <w:rPr>
          <w:lang w:val="fr-CA"/>
        </w:rPr>
        <w:t xml:space="preserve">One of </w:t>
      </w:r>
      <w:proofErr w:type="spellStart"/>
      <w:r w:rsidRPr="009A5632">
        <w:rPr>
          <w:lang w:val="fr-CA"/>
        </w:rPr>
        <w:t>three</w:t>
      </w:r>
      <w:proofErr w:type="spellEnd"/>
      <w:r w:rsidRPr="009A5632">
        <w:rPr>
          <w:lang w:val="fr-CA"/>
        </w:rPr>
        <w:t xml:space="preserve">. </w:t>
      </w:r>
      <w:proofErr w:type="spellStart"/>
      <w:r w:rsidRPr="009A5632">
        <w:rPr>
          <w:lang w:val="fr-CA"/>
        </w:rPr>
        <w:t>Elantris</w:t>
      </w:r>
      <w:proofErr w:type="spellEnd"/>
      <w:r w:rsidRPr="009A5632">
        <w:rPr>
          <w:lang w:val="fr-CA"/>
        </w:rPr>
        <w:t xml:space="preserve"> </w:t>
      </w:r>
      <w:proofErr w:type="spellStart"/>
      <w:r w:rsidRPr="009A5632">
        <w:rPr>
          <w:lang w:val="fr-CA"/>
        </w:rPr>
        <w:t>series</w:t>
      </w:r>
      <w:proofErr w:type="spellEnd"/>
      <w:r w:rsidRPr="009A5632">
        <w:rPr>
          <w:lang w:val="fr-CA"/>
        </w:rPr>
        <w:t xml:space="preserve">, book one. </w:t>
      </w:r>
    </w:p>
    <w:p w14:paraId="3D372BBC" w14:textId="3C47286E" w:rsidR="008D6E54" w:rsidRPr="009A5632" w:rsidRDefault="00000000">
      <w:pPr>
        <w:rPr>
          <w:lang w:val="fr-CA"/>
        </w:rPr>
      </w:pPr>
      <w:r w:rsidRPr="009A5632">
        <w:rPr>
          <w:b/>
          <w:lang w:val="fr-CA"/>
        </w:rPr>
        <w:t xml:space="preserve">Voix de synthèse: </w:t>
      </w:r>
      <w:r w:rsidRPr="009A5632">
        <w:rPr>
          <w:lang w:val="fr-CA"/>
        </w:rPr>
        <w:t>(en français) Appuyez sur la touche Écoute/Arrêt pour confirmer</w:t>
      </w:r>
      <w:r w:rsidR="009A5632">
        <w:rPr>
          <w:lang w:val="fr-CA"/>
        </w:rPr>
        <w:t xml:space="preserve"> </w:t>
      </w:r>
      <w:r w:rsidRPr="009A5632">
        <w:rPr>
          <w:lang w:val="fr-CA"/>
        </w:rPr>
        <w:t xml:space="preserve">ou sur tout autre touche pour annuler. </w:t>
      </w:r>
    </w:p>
    <w:p w14:paraId="0895B074" w14:textId="039E55BC" w:rsidR="008D6E54" w:rsidRPr="009A5632" w:rsidRDefault="00000000">
      <w:pPr>
        <w:rPr>
          <w:lang w:val="fr-CA"/>
        </w:rPr>
      </w:pPr>
      <w:r w:rsidRPr="009A5632">
        <w:rPr>
          <w:b/>
          <w:lang w:val="fr-CA"/>
        </w:rPr>
        <w:t xml:space="preserve">Ioana: </w:t>
      </w:r>
      <w:r w:rsidRPr="009A5632">
        <w:rPr>
          <w:lang w:val="fr-CA"/>
        </w:rPr>
        <w:t>J'appuie à nouveau</w:t>
      </w:r>
      <w:r w:rsidR="009A5632">
        <w:rPr>
          <w:lang w:val="fr-CA"/>
        </w:rPr>
        <w:t xml:space="preserve"> </w:t>
      </w:r>
      <w:r w:rsidRPr="009A5632">
        <w:rPr>
          <w:lang w:val="fr-CA"/>
        </w:rPr>
        <w:t xml:space="preserve">sur la touche Écoute/Arrêt. </w:t>
      </w:r>
    </w:p>
    <w:p w14:paraId="719F0DDB" w14:textId="77777777" w:rsidR="008D6E54" w:rsidRPr="009A5632" w:rsidRDefault="00000000">
      <w:pPr>
        <w:rPr>
          <w:lang w:val="fr-CA"/>
        </w:rPr>
      </w:pPr>
      <w:r w:rsidRPr="009A5632">
        <w:rPr>
          <w:lang w:val="fr-CA"/>
        </w:rPr>
        <w:t xml:space="preserve">(bip) </w:t>
      </w:r>
    </w:p>
    <w:p w14:paraId="1BF91BE7" w14:textId="31F8748D" w:rsidR="008D6E54" w:rsidRPr="009A5632" w:rsidRDefault="00000000">
      <w:pPr>
        <w:rPr>
          <w:lang w:val="fr-CA"/>
        </w:rPr>
      </w:pPr>
      <w:r w:rsidRPr="009A5632">
        <w:rPr>
          <w:b/>
          <w:lang w:val="fr-CA"/>
        </w:rPr>
        <w:t xml:space="preserve">Voix de synthèse: </w:t>
      </w:r>
      <w:r w:rsidRPr="009A5632">
        <w:rPr>
          <w:lang w:val="fr-CA"/>
        </w:rPr>
        <w:t>Retour du livre</w:t>
      </w:r>
      <w:r w:rsidR="009A5632">
        <w:rPr>
          <w:lang w:val="fr-CA"/>
        </w:rPr>
        <w:t xml:space="preserve"> </w:t>
      </w:r>
      <w:r w:rsidRPr="009A5632">
        <w:rPr>
          <w:lang w:val="fr-CA"/>
        </w:rPr>
        <w:t>en cours. Le livre a été retourné. Quatre livres. Deux.</w:t>
      </w:r>
    </w:p>
    <w:sectPr w:rsidR="008D6E54" w:rsidRPr="009A5632" w:rsidSect="00034616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45664" w14:textId="77777777" w:rsidR="00916E57" w:rsidRDefault="00916E57" w:rsidP="00924AAC">
      <w:pPr>
        <w:spacing w:after="0" w:line="240" w:lineRule="auto"/>
      </w:pPr>
      <w:r>
        <w:separator/>
      </w:r>
    </w:p>
  </w:endnote>
  <w:endnote w:type="continuationSeparator" w:id="0">
    <w:p w14:paraId="564C26D9" w14:textId="77777777" w:rsidR="00916E57" w:rsidRDefault="00916E57" w:rsidP="00924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59806" w14:textId="77777777" w:rsidR="00916E57" w:rsidRDefault="00916E57" w:rsidP="00924AAC">
      <w:pPr>
        <w:spacing w:after="0" w:line="240" w:lineRule="auto"/>
      </w:pPr>
      <w:r>
        <w:separator/>
      </w:r>
    </w:p>
  </w:footnote>
  <w:footnote w:type="continuationSeparator" w:id="0">
    <w:p w14:paraId="1257C14A" w14:textId="77777777" w:rsidR="00916E57" w:rsidRDefault="00916E57" w:rsidP="00924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643944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A991704" w14:textId="0966DE9B" w:rsidR="00924AAC" w:rsidRDefault="00924AA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776DB0" w14:textId="77777777" w:rsidR="00924AAC" w:rsidRDefault="00924A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9593096">
    <w:abstractNumId w:val="8"/>
  </w:num>
  <w:num w:numId="2" w16cid:durableId="168521167">
    <w:abstractNumId w:val="6"/>
  </w:num>
  <w:num w:numId="3" w16cid:durableId="704596439">
    <w:abstractNumId w:val="5"/>
  </w:num>
  <w:num w:numId="4" w16cid:durableId="253249288">
    <w:abstractNumId w:val="4"/>
  </w:num>
  <w:num w:numId="5" w16cid:durableId="579632129">
    <w:abstractNumId w:val="7"/>
  </w:num>
  <w:num w:numId="6" w16cid:durableId="57167391">
    <w:abstractNumId w:val="3"/>
  </w:num>
  <w:num w:numId="7" w16cid:durableId="1447654014">
    <w:abstractNumId w:val="2"/>
  </w:num>
  <w:num w:numId="8" w16cid:durableId="349648292">
    <w:abstractNumId w:val="1"/>
  </w:num>
  <w:num w:numId="9" w16cid:durableId="1606305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64B70"/>
    <w:rsid w:val="00816EAB"/>
    <w:rsid w:val="008D6E54"/>
    <w:rsid w:val="00916E57"/>
    <w:rsid w:val="00924AAC"/>
    <w:rsid w:val="009A5632"/>
    <w:rsid w:val="00AA1D8D"/>
    <w:rsid w:val="00AF0A49"/>
    <w:rsid w:val="00B47730"/>
    <w:rsid w:val="00C10BDD"/>
    <w:rsid w:val="00C718F9"/>
    <w:rsid w:val="00CB0664"/>
    <w:rsid w:val="00EF24F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4ADF023C-54C5-4E05-A71E-063FEB43C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8F9"/>
    <w:rPr>
      <w:rFonts w:ascii="Verdana" w:hAnsi="Verdan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18F9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718F9"/>
    <w:rPr>
      <w:rFonts w:ascii="Verdana" w:eastAsiaTheme="majorEastAsia" w:hAnsi="Verdana" w:cstheme="majorBidi"/>
      <w:b/>
      <w:bCs/>
      <w:color w:val="365F91" w:themeColor="accent1" w:themeShade="BF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88BE21877C794E8C767319E61FFC96" ma:contentTypeVersion="21" ma:contentTypeDescription="Create a new document." ma:contentTypeScope="" ma:versionID="8d1057a99a09ed09cf870921e424d3cc">
  <xsd:schema xmlns:xsd="http://www.w3.org/2001/XMLSchema" xmlns:xs="http://www.w3.org/2001/XMLSchema" xmlns:p="http://schemas.microsoft.com/office/2006/metadata/properties" xmlns:ns1="http://schemas.microsoft.com/sharepoint/v3" xmlns:ns2="7a063f01-faea-4c9e-8a02-d223cffde0c5" xmlns:ns3="d8838bea-bcac-41ad-91f9-c646e9be633d" targetNamespace="http://schemas.microsoft.com/office/2006/metadata/properties" ma:root="true" ma:fieldsID="16376b734ed230febaedde72533b8fcf" ns1:_="" ns2:_="" ns3:_="">
    <xsd:import namespace="http://schemas.microsoft.com/sharepoint/v3"/>
    <xsd:import namespace="7a063f01-faea-4c9e-8a02-d223cffde0c5"/>
    <xsd:import namespace="d8838bea-bcac-41ad-91f9-c646e9be63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63f01-faea-4c9e-8a02-d223cffde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59938e-b3a8-4d66-a2c9-44a493279f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8bea-bcac-41ad-91f9-c646e9be63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9b0353-a37a-4f25-83a3-c0dd55ceaf3a}" ma:internalName="TaxCatchAll" ma:showField="CatchAllData" ma:web="d8838bea-bcac-41ad-91f9-c646e9be63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d8838bea-bcac-41ad-91f9-c646e9be633d">
      <UserInfo>
        <DisplayName/>
        <AccountId xsi:nil="true"/>
        <AccountType/>
      </UserInfo>
    </SharedWithUsers>
    <lcf76f155ced4ddcb4097134ff3c332f xmlns="7a063f01-faea-4c9e-8a02-d223cffde0c5">
      <Terms xmlns="http://schemas.microsoft.com/office/infopath/2007/PartnerControls"/>
    </lcf76f155ced4ddcb4097134ff3c332f>
    <TaxCatchAll xmlns="d8838bea-bcac-41ad-91f9-c646e9be633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51C9CC-B0F1-4D0E-99FE-D339B7606F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a063f01-faea-4c9e-8a02-d223cffde0c5"/>
    <ds:schemaRef ds:uri="d8838bea-bcac-41ad-91f9-c646e9be63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B7EEE5-A3EF-4D95-8734-70992583E35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8838bea-bcac-41ad-91f9-c646e9be633d"/>
    <ds:schemaRef ds:uri="7a063f01-faea-4c9e-8a02-d223cffde0c5"/>
  </ds:schemaRefs>
</ds:datastoreItem>
</file>

<file path=customXml/itemProps3.xml><?xml version="1.0" encoding="utf-8"?>
<ds:datastoreItem xmlns:ds="http://schemas.openxmlformats.org/officeDocument/2006/customXml" ds:itemID="{395E61A2-EF49-4142-82C4-CC37DB8D49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231</Words>
  <Characters>1155</Characters>
  <Application>Microsoft Office Word</Application>
  <DocSecurity>0</DocSecurity>
  <Lines>27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Jessica  Desormeaux</cp:lastModifiedBy>
  <cp:revision>6</cp:revision>
  <dcterms:created xsi:type="dcterms:W3CDTF">2013-12-23T23:15:00Z</dcterms:created>
  <dcterms:modified xsi:type="dcterms:W3CDTF">2025-10-04T18:54:00Z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0x0101007388BE21877C794E8C767319E61FFC96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