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1FE3" w14:textId="5FEE7B1B" w:rsidR="00B67CC8" w:rsidRDefault="00B67CC8" w:rsidP="00B67CC8">
      <w:pPr>
        <w:pStyle w:val="Heading1"/>
        <w:jc w:val="center"/>
      </w:pPr>
      <w:r>
        <w:t>Transcript of “Returning books and magazines on the Victor Reader Stratus4 M demonstration”</w:t>
      </w:r>
    </w:p>
    <w:p w14:paraId="1E601A42" w14:textId="77777777" w:rsidR="00B67CC8" w:rsidRDefault="00B67CC8" w:rsidP="00B67CC8">
      <w:pPr>
        <w:rPr>
          <w:b/>
          <w:bCs/>
        </w:rPr>
      </w:pPr>
      <w:r>
        <w:br/>
      </w:r>
      <w:r w:rsidRPr="00B67CC8">
        <w:rPr>
          <w:b/>
          <w:bCs/>
        </w:rPr>
        <w:t>Rachel</w:t>
      </w:r>
      <w:r>
        <w:rPr>
          <w:b/>
          <w:bCs/>
        </w:rPr>
        <w:t xml:space="preserve"> Breau:</w:t>
      </w:r>
      <w:r w:rsidRPr="00B67CC8">
        <w:rPr>
          <w:b/>
          <w:bCs/>
        </w:rPr>
        <w:t xml:space="preserve"> </w:t>
      </w:r>
      <w:r>
        <w:t xml:space="preserve">To </w:t>
      </w:r>
      <w:proofErr w:type="gramStart"/>
      <w:r>
        <w:t>return</w:t>
      </w:r>
      <w:proofErr w:type="gramEnd"/>
      <w:r>
        <w:t xml:space="preserve"> a book</w:t>
      </w:r>
      <w:r>
        <w:rPr>
          <w:b/>
          <w:bCs/>
        </w:rPr>
        <w:t xml:space="preserve"> </w:t>
      </w:r>
      <w:proofErr w:type="gramStart"/>
      <w:r>
        <w:t>off of</w:t>
      </w:r>
      <w:proofErr w:type="gramEnd"/>
      <w:r>
        <w:t xml:space="preserve"> your player,</w:t>
      </w:r>
      <w:r>
        <w:rPr>
          <w:b/>
          <w:bCs/>
        </w:rPr>
        <w:t xml:space="preserve"> </w:t>
      </w:r>
      <w:r>
        <w:t>press the</w:t>
      </w:r>
      <w:r>
        <w:rPr>
          <w:b/>
          <w:bCs/>
        </w:rPr>
        <w:t xml:space="preserve"> </w:t>
      </w:r>
      <w:r>
        <w:t>Bookshelf key.</w:t>
      </w:r>
      <w:r>
        <w:rPr>
          <w:b/>
          <w:bCs/>
        </w:rPr>
        <w:t xml:space="preserve"> </w:t>
      </w:r>
      <w:r>
        <w:t>Use the forward or backward</w:t>
      </w:r>
      <w:r>
        <w:rPr>
          <w:b/>
          <w:bCs/>
        </w:rPr>
        <w:t xml:space="preserve"> </w:t>
      </w:r>
      <w:r>
        <w:t>navigation keys</w:t>
      </w:r>
      <w:r>
        <w:rPr>
          <w:b/>
          <w:bCs/>
        </w:rPr>
        <w:t xml:space="preserve"> </w:t>
      </w:r>
      <w:r>
        <w:t xml:space="preserve">to find the book you would </w:t>
      </w:r>
      <w:proofErr w:type="gramStart"/>
      <w:r>
        <w:t xml:space="preserve">like </w:t>
      </w:r>
      <w:r>
        <w:rPr>
          <w:b/>
          <w:bCs/>
        </w:rPr>
        <w:t xml:space="preserve"> </w:t>
      </w:r>
      <w:r>
        <w:t>to</w:t>
      </w:r>
      <w:proofErr w:type="gramEnd"/>
      <w:r>
        <w:t xml:space="preserve"> remove.</w:t>
      </w:r>
      <w:r>
        <w:rPr>
          <w:b/>
          <w:bCs/>
        </w:rPr>
        <w:t xml:space="preserve"> </w:t>
      </w:r>
    </w:p>
    <w:p w14:paraId="0FCA6339" w14:textId="77777777" w:rsidR="00B67CC8" w:rsidRDefault="00B67CC8" w:rsidP="00B67CC8">
      <w:pPr>
        <w:rPr>
          <w:b/>
          <w:bCs/>
        </w:rPr>
      </w:pPr>
      <w:r>
        <w:t>(device beeps)</w:t>
      </w:r>
      <w:r>
        <w:rPr>
          <w:b/>
          <w:bCs/>
        </w:rPr>
        <w:t xml:space="preserve"> </w:t>
      </w:r>
    </w:p>
    <w:p w14:paraId="7B9CD47D" w14:textId="18948D49" w:rsidR="00B67CC8" w:rsidRPr="00B67CC8" w:rsidRDefault="00B67CC8" w:rsidP="00B67CC8">
      <w:pPr>
        <w:rPr>
          <w:b/>
          <w:bCs/>
        </w:rPr>
      </w:pPr>
      <w:r>
        <w:rPr>
          <w:b/>
          <w:bCs/>
        </w:rPr>
        <w:t>Victor Reader:</w:t>
      </w:r>
      <w:r>
        <w:t xml:space="preserve"> Bookshelf.</w:t>
      </w:r>
    </w:p>
    <w:p w14:paraId="7FE0841A" w14:textId="77777777" w:rsidR="00B67CC8" w:rsidRDefault="00B67CC8" w:rsidP="00B67CC8">
      <w:r>
        <w:rPr>
          <w:b/>
          <w:bCs/>
        </w:rPr>
        <w:t>Synthetic voice:</w:t>
      </w:r>
      <w:r>
        <w:t xml:space="preserve"> C-E-L-A Direct to player. </w:t>
      </w:r>
    </w:p>
    <w:p w14:paraId="5AB38BD7" w14:textId="77777777" w:rsidR="00174C53" w:rsidRDefault="00B67CC8" w:rsidP="00B67CC8">
      <w:pPr>
        <w:rPr>
          <w:b/>
          <w:bCs/>
        </w:rPr>
      </w:pPr>
      <w:r w:rsidRPr="00B67CC8">
        <w:rPr>
          <w:b/>
          <w:bCs/>
        </w:rPr>
        <w:t>Victor Reader</w:t>
      </w:r>
      <w:r>
        <w:rPr>
          <w:b/>
          <w:bCs/>
        </w:rPr>
        <w:t xml:space="preserve">: </w:t>
      </w:r>
      <w:r>
        <w:t>19 books. 18,</w:t>
      </w:r>
      <w:r w:rsidR="00174C53">
        <w:rPr>
          <w:b/>
          <w:bCs/>
        </w:rPr>
        <w:t xml:space="preserve"> </w:t>
      </w:r>
    </w:p>
    <w:p w14:paraId="588EFE90" w14:textId="77777777" w:rsidR="00174C53" w:rsidRDefault="00B67CC8" w:rsidP="00B67CC8">
      <w:pPr>
        <w:rPr>
          <w:b/>
          <w:bCs/>
        </w:rPr>
      </w:pPr>
      <w:r w:rsidRPr="00174C53">
        <w:rPr>
          <w:b/>
          <w:bCs/>
        </w:rPr>
        <w:t>Book narrator</w:t>
      </w:r>
      <w:r w:rsidR="00174C53">
        <w:rPr>
          <w:b/>
          <w:bCs/>
        </w:rPr>
        <w:t xml:space="preserve">: </w:t>
      </w:r>
      <w:r>
        <w:t>Two Against Cape Horn</w:t>
      </w:r>
      <w:r w:rsidR="00174C53">
        <w:rPr>
          <w:b/>
          <w:bCs/>
        </w:rPr>
        <w:t xml:space="preserve"> </w:t>
      </w:r>
      <w:r>
        <w:t>by Hal Roth.</w:t>
      </w:r>
      <w:r w:rsidR="00174C53">
        <w:rPr>
          <w:b/>
          <w:bCs/>
        </w:rPr>
        <w:t xml:space="preserve"> </w:t>
      </w:r>
    </w:p>
    <w:p w14:paraId="6A7158BE" w14:textId="77777777" w:rsidR="00174C53" w:rsidRDefault="00B67CC8" w:rsidP="00B67CC8">
      <w:pPr>
        <w:rPr>
          <w:b/>
          <w:bCs/>
        </w:rPr>
      </w:pPr>
      <w:r>
        <w:t>(device beeps)</w:t>
      </w:r>
      <w:r w:rsidR="00174C53">
        <w:rPr>
          <w:b/>
          <w:bCs/>
        </w:rPr>
        <w:t xml:space="preserve"> </w:t>
      </w:r>
    </w:p>
    <w:p w14:paraId="5A3D7D82" w14:textId="77777777" w:rsidR="00174C53" w:rsidRDefault="00B67CC8" w:rsidP="00B67CC8">
      <w:pPr>
        <w:rPr>
          <w:b/>
          <w:bCs/>
        </w:rPr>
      </w:pPr>
      <w:r w:rsidRPr="00174C53">
        <w:rPr>
          <w:b/>
          <w:bCs/>
        </w:rPr>
        <w:t>Victor Reader</w:t>
      </w:r>
      <w:r w:rsidR="00174C53">
        <w:rPr>
          <w:b/>
          <w:bCs/>
        </w:rPr>
        <w:t xml:space="preserve">: </w:t>
      </w:r>
      <w:r>
        <w:t>19,</w:t>
      </w:r>
      <w:r w:rsidR="00174C53">
        <w:rPr>
          <w:b/>
          <w:bCs/>
        </w:rPr>
        <w:t xml:space="preserve"> </w:t>
      </w:r>
      <w:r>
        <w:t>DAISY Audio</w:t>
      </w:r>
      <w:r w:rsidR="00174C53">
        <w:rPr>
          <w:b/>
          <w:bCs/>
        </w:rPr>
        <w:t xml:space="preserve"> </w:t>
      </w:r>
      <w:r>
        <w:t>Magazine Service,</w:t>
      </w:r>
      <w:r w:rsidR="00174C53">
        <w:rPr>
          <w:b/>
          <w:bCs/>
        </w:rPr>
        <w:t xml:space="preserve"> </w:t>
      </w:r>
      <w:r>
        <w:t>May 2025.</w:t>
      </w:r>
      <w:r w:rsidR="00174C53">
        <w:rPr>
          <w:b/>
          <w:bCs/>
        </w:rPr>
        <w:t xml:space="preserve"> </w:t>
      </w:r>
    </w:p>
    <w:p w14:paraId="3639D1DE" w14:textId="77777777" w:rsidR="00174C53" w:rsidRDefault="00B67CC8" w:rsidP="00B67CC8">
      <w:pPr>
        <w:rPr>
          <w:b/>
          <w:bCs/>
        </w:rPr>
      </w:pPr>
      <w:r w:rsidRPr="00174C53">
        <w:rPr>
          <w:b/>
          <w:bCs/>
        </w:rPr>
        <w:t>Rachel</w:t>
      </w:r>
      <w:r w:rsidR="00174C53">
        <w:rPr>
          <w:b/>
          <w:bCs/>
        </w:rPr>
        <w:t>:</w:t>
      </w:r>
      <w:r>
        <w:t xml:space="preserve"> Press</w:t>
      </w:r>
      <w:r w:rsidR="00174C53">
        <w:rPr>
          <w:b/>
          <w:bCs/>
        </w:rPr>
        <w:t xml:space="preserve"> </w:t>
      </w:r>
      <w:r>
        <w:t>and hold</w:t>
      </w:r>
      <w:r w:rsidR="00174C53">
        <w:rPr>
          <w:b/>
          <w:bCs/>
        </w:rPr>
        <w:t xml:space="preserve"> </w:t>
      </w:r>
      <w:r>
        <w:t>the orange</w:t>
      </w:r>
      <w:r w:rsidR="00174C53">
        <w:rPr>
          <w:b/>
          <w:bCs/>
        </w:rPr>
        <w:t xml:space="preserve"> </w:t>
      </w:r>
      <w:r>
        <w:t>Eject key.</w:t>
      </w:r>
      <w:r w:rsidR="00174C53">
        <w:rPr>
          <w:b/>
          <w:bCs/>
        </w:rPr>
        <w:t xml:space="preserve"> </w:t>
      </w:r>
      <w:r>
        <w:t>It’s the bottom key</w:t>
      </w:r>
      <w:r w:rsidR="00174C53">
        <w:rPr>
          <w:b/>
          <w:bCs/>
        </w:rPr>
        <w:t xml:space="preserve"> </w:t>
      </w:r>
      <w:r>
        <w:t>in the set</w:t>
      </w:r>
      <w:r w:rsidR="00174C53">
        <w:rPr>
          <w:b/>
          <w:bCs/>
        </w:rPr>
        <w:t xml:space="preserve"> </w:t>
      </w:r>
      <w:r>
        <w:t>of three keys</w:t>
      </w:r>
      <w:r w:rsidR="00174C53">
        <w:rPr>
          <w:b/>
          <w:bCs/>
        </w:rPr>
        <w:t xml:space="preserve"> </w:t>
      </w:r>
      <w:r>
        <w:t>on the left-hand side</w:t>
      </w:r>
      <w:r w:rsidR="00174C53">
        <w:rPr>
          <w:b/>
          <w:bCs/>
        </w:rPr>
        <w:t xml:space="preserve"> </w:t>
      </w:r>
      <w:r>
        <w:t>of your device.</w:t>
      </w:r>
      <w:r w:rsidR="00174C53">
        <w:rPr>
          <w:b/>
          <w:bCs/>
        </w:rPr>
        <w:t xml:space="preserve"> </w:t>
      </w:r>
    </w:p>
    <w:p w14:paraId="1EF55CA0" w14:textId="77777777" w:rsidR="00174C53" w:rsidRDefault="00B67CC8" w:rsidP="00B67CC8">
      <w:pPr>
        <w:rPr>
          <w:b/>
          <w:bCs/>
        </w:rPr>
      </w:pPr>
      <w:r w:rsidRPr="00174C53">
        <w:rPr>
          <w:b/>
          <w:bCs/>
        </w:rPr>
        <w:t>Victor Reader</w:t>
      </w:r>
      <w:r w:rsidR="00174C53">
        <w:rPr>
          <w:b/>
          <w:bCs/>
        </w:rPr>
        <w:t xml:space="preserve">: </w:t>
      </w:r>
      <w:r>
        <w:t>Return book.</w:t>
      </w:r>
      <w:r w:rsidR="00174C53">
        <w:rPr>
          <w:b/>
          <w:bCs/>
        </w:rPr>
        <w:t xml:space="preserve"> </w:t>
      </w:r>
    </w:p>
    <w:p w14:paraId="0E8431FC" w14:textId="77777777" w:rsidR="00174C53" w:rsidRDefault="00B67CC8" w:rsidP="00B67CC8">
      <w:pPr>
        <w:rPr>
          <w:b/>
          <w:bCs/>
        </w:rPr>
      </w:pPr>
      <w:r w:rsidRPr="00174C53">
        <w:rPr>
          <w:b/>
          <w:bCs/>
        </w:rPr>
        <w:t>Rachel</w:t>
      </w:r>
      <w:r w:rsidR="00174C53">
        <w:rPr>
          <w:b/>
          <w:bCs/>
        </w:rPr>
        <w:t xml:space="preserve">: </w:t>
      </w:r>
      <w:r>
        <w:t>To confirm</w:t>
      </w:r>
      <w:r w:rsidR="00174C53">
        <w:rPr>
          <w:b/>
          <w:bCs/>
        </w:rPr>
        <w:t xml:space="preserve"> </w:t>
      </w:r>
      <w:r>
        <w:t>you would like</w:t>
      </w:r>
      <w:r w:rsidR="00174C53">
        <w:rPr>
          <w:b/>
          <w:bCs/>
        </w:rPr>
        <w:t xml:space="preserve"> </w:t>
      </w:r>
      <w:r>
        <w:t>to return the book,</w:t>
      </w:r>
      <w:r w:rsidR="00174C53">
        <w:rPr>
          <w:b/>
          <w:bCs/>
        </w:rPr>
        <w:t xml:space="preserve"> </w:t>
      </w:r>
      <w:r>
        <w:t>press the Play/Start key.</w:t>
      </w:r>
      <w:r w:rsidR="00174C53">
        <w:rPr>
          <w:b/>
          <w:bCs/>
        </w:rPr>
        <w:t xml:space="preserve"> </w:t>
      </w:r>
    </w:p>
    <w:p w14:paraId="17C0B60E" w14:textId="77777777" w:rsidR="00174C53" w:rsidRDefault="00B67CC8" w:rsidP="00B67CC8">
      <w:pPr>
        <w:rPr>
          <w:b/>
          <w:bCs/>
        </w:rPr>
      </w:pPr>
      <w:r>
        <w:t>(device beeps)</w:t>
      </w:r>
      <w:r w:rsidR="00174C53">
        <w:rPr>
          <w:b/>
          <w:bCs/>
        </w:rPr>
        <w:t xml:space="preserve"> </w:t>
      </w:r>
    </w:p>
    <w:p w14:paraId="6607A1F1" w14:textId="77777777" w:rsidR="00025CAE" w:rsidRDefault="00B67CC8" w:rsidP="00B67CC8">
      <w:pPr>
        <w:rPr>
          <w:b/>
          <w:bCs/>
        </w:rPr>
      </w:pPr>
      <w:r w:rsidRPr="00174C53">
        <w:rPr>
          <w:b/>
          <w:bCs/>
        </w:rPr>
        <w:t>Victor Reader</w:t>
      </w:r>
      <w:r w:rsidR="00174C53">
        <w:rPr>
          <w:b/>
          <w:bCs/>
        </w:rPr>
        <w:t xml:space="preserve">: </w:t>
      </w:r>
      <w:r>
        <w:t>DAISY Audio</w:t>
      </w:r>
      <w:r w:rsidR="00025CAE">
        <w:rPr>
          <w:b/>
          <w:bCs/>
        </w:rPr>
        <w:t xml:space="preserve"> </w:t>
      </w:r>
      <w:r>
        <w:t>Magazine Service,</w:t>
      </w:r>
      <w:r w:rsidR="00025CAE">
        <w:rPr>
          <w:b/>
          <w:bCs/>
        </w:rPr>
        <w:t xml:space="preserve"> </w:t>
      </w:r>
      <w:r>
        <w:t>May 2025.</w:t>
      </w:r>
      <w:r w:rsidR="00025CAE">
        <w:rPr>
          <w:b/>
          <w:bCs/>
        </w:rPr>
        <w:t xml:space="preserve"> </w:t>
      </w:r>
      <w:r>
        <w:t>Press the</w:t>
      </w:r>
      <w:r w:rsidR="00025CAE">
        <w:rPr>
          <w:b/>
          <w:bCs/>
        </w:rPr>
        <w:t xml:space="preserve"> </w:t>
      </w:r>
      <w:r>
        <w:t>Play/Stop key</w:t>
      </w:r>
      <w:r w:rsidR="00025CAE">
        <w:rPr>
          <w:b/>
          <w:bCs/>
        </w:rPr>
        <w:t xml:space="preserve"> </w:t>
      </w:r>
      <w:r>
        <w:t>to confirm</w:t>
      </w:r>
      <w:r w:rsidR="00025CAE">
        <w:rPr>
          <w:b/>
          <w:bCs/>
        </w:rPr>
        <w:t xml:space="preserve"> </w:t>
      </w:r>
      <w:r>
        <w:t>or any other key</w:t>
      </w:r>
      <w:r w:rsidR="00025CAE">
        <w:rPr>
          <w:b/>
          <w:bCs/>
        </w:rPr>
        <w:t xml:space="preserve"> </w:t>
      </w:r>
      <w:r>
        <w:t>to cancel.</w:t>
      </w:r>
      <w:r w:rsidR="00025CAE">
        <w:rPr>
          <w:b/>
          <w:bCs/>
        </w:rPr>
        <w:t xml:space="preserve"> </w:t>
      </w:r>
    </w:p>
    <w:p w14:paraId="401CCB2E" w14:textId="77777777" w:rsidR="00025CAE" w:rsidRDefault="00B67CC8" w:rsidP="00B67CC8">
      <w:pPr>
        <w:rPr>
          <w:b/>
          <w:bCs/>
        </w:rPr>
      </w:pPr>
      <w:r>
        <w:t>(device beeps)</w:t>
      </w:r>
      <w:r w:rsidR="00025CAE">
        <w:rPr>
          <w:b/>
          <w:bCs/>
        </w:rPr>
        <w:t xml:space="preserve"> </w:t>
      </w:r>
    </w:p>
    <w:p w14:paraId="15952D7A" w14:textId="77777777" w:rsidR="000F6F9D" w:rsidRDefault="00B67CC8" w:rsidP="00B67CC8">
      <w:pPr>
        <w:rPr>
          <w:b/>
          <w:bCs/>
        </w:rPr>
      </w:pPr>
      <w:r>
        <w:t>Returning book.</w:t>
      </w:r>
      <w:r w:rsidR="000F6F9D">
        <w:rPr>
          <w:b/>
          <w:bCs/>
        </w:rPr>
        <w:t xml:space="preserve"> </w:t>
      </w:r>
      <w:r>
        <w:t>Please wait.</w:t>
      </w:r>
      <w:r w:rsidR="000F6F9D">
        <w:rPr>
          <w:b/>
          <w:bCs/>
        </w:rPr>
        <w:t xml:space="preserve"> </w:t>
      </w:r>
    </w:p>
    <w:p w14:paraId="39CFE039" w14:textId="72A94B31" w:rsidR="00AE25E3" w:rsidRPr="000F6F9D" w:rsidRDefault="00B67CC8" w:rsidP="00B67CC8">
      <w:pPr>
        <w:rPr>
          <w:b/>
          <w:bCs/>
        </w:rPr>
      </w:pPr>
      <w:r>
        <w:t>Book returned.</w:t>
      </w:r>
      <w:r w:rsidR="000F6F9D">
        <w:rPr>
          <w:b/>
          <w:bCs/>
        </w:rPr>
        <w:t xml:space="preserve"> </w:t>
      </w:r>
      <w:r>
        <w:t>18 books.</w:t>
      </w:r>
    </w:p>
    <w:sectPr w:rsidR="00AE25E3" w:rsidRPr="000F6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C8"/>
    <w:rsid w:val="00025CAE"/>
    <w:rsid w:val="000C591A"/>
    <w:rsid w:val="000F6F9D"/>
    <w:rsid w:val="00174C53"/>
    <w:rsid w:val="00182C85"/>
    <w:rsid w:val="001C5167"/>
    <w:rsid w:val="0035625E"/>
    <w:rsid w:val="00582AFA"/>
    <w:rsid w:val="0059526D"/>
    <w:rsid w:val="005A4D73"/>
    <w:rsid w:val="005D60F7"/>
    <w:rsid w:val="006B683A"/>
    <w:rsid w:val="00793CB7"/>
    <w:rsid w:val="007D6C83"/>
    <w:rsid w:val="007F0E87"/>
    <w:rsid w:val="008F36E2"/>
    <w:rsid w:val="00A26242"/>
    <w:rsid w:val="00AE25E3"/>
    <w:rsid w:val="00B67CC8"/>
    <w:rsid w:val="00C441CF"/>
    <w:rsid w:val="00F4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5DB4"/>
  <w15:chartTrackingRefBased/>
  <w15:docId w15:val="{E433B190-CF1B-4B4A-8265-4AE7AC62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73"/>
    <w:pPr>
      <w:spacing w:after="240" w:line="240" w:lineRule="auto"/>
      <w:jc w:val="both"/>
    </w:pPr>
    <w:rPr>
      <w:rFonts w:ascii="Verdana" w:hAnsi="Verdana" w:cs="Arial"/>
      <w:kern w:val="0"/>
      <w:szCs w:val="20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25E"/>
    <w:pPr>
      <w:keepNext/>
      <w:keepLines/>
      <w:spacing w:before="240" w:after="0"/>
      <w:jc w:val="left"/>
      <w:outlineLvl w:val="0"/>
    </w:pPr>
    <w:rPr>
      <w:rFonts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25E"/>
    <w:pPr>
      <w:keepNext/>
      <w:keepLines/>
      <w:spacing w:before="40" w:after="0"/>
      <w:jc w:val="left"/>
      <w:outlineLvl w:val="1"/>
    </w:pPr>
    <w:rPr>
      <w:rFonts w:eastAsiaTheme="majorEastAsia" w:cstheme="majorBidi"/>
      <w:color w:val="0F4761" w:themeColor="accent1" w:themeShade="BF"/>
      <w:kern w:val="2"/>
      <w:sz w:val="28"/>
      <w:szCs w:val="26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25E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kern w:val="2"/>
      <w:szCs w:val="24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25E"/>
    <w:rPr>
      <w:rFonts w:ascii="Verdana" w:eastAsiaTheme="majorEastAsia" w:hAnsi="Verdan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625E"/>
    <w:rPr>
      <w:rFonts w:ascii="Verdana" w:eastAsiaTheme="majorEastAsia" w:hAnsi="Verdan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625E"/>
    <w:rPr>
      <w:rFonts w:ascii="Verdana" w:eastAsiaTheme="majorEastAsia" w:hAnsi="Verdana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E87"/>
    <w:rPr>
      <w:rFonts w:ascii="Verdana" w:eastAsiaTheme="majorEastAsia" w:hAnsi="Verdana" w:cstheme="majorBidi"/>
      <w:i/>
      <w:iCs/>
      <w:color w:val="0F4761" w:themeColor="accent1" w:themeShade="BF"/>
      <w:kern w:val="0"/>
      <w:szCs w:val="20"/>
      <w:lang w:val="en-US" w:eastAsia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E87"/>
    <w:rPr>
      <w:rFonts w:ascii="Verdana" w:eastAsiaTheme="majorEastAsia" w:hAnsi="Verdana" w:cstheme="majorBidi"/>
      <w:color w:val="0F4761" w:themeColor="accent1" w:themeShade="BF"/>
      <w:kern w:val="0"/>
      <w:szCs w:val="20"/>
      <w:lang w:val="en-US" w:eastAsia="en-C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E87"/>
    <w:rPr>
      <w:rFonts w:ascii="Verdana" w:eastAsiaTheme="majorEastAsia" w:hAnsi="Verdana" w:cstheme="majorBidi"/>
      <w:i/>
      <w:iCs/>
      <w:color w:val="595959" w:themeColor="text1" w:themeTint="A6"/>
      <w:kern w:val="0"/>
      <w:szCs w:val="20"/>
      <w:lang w:val="en-US" w:eastAsia="en-C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E87"/>
    <w:rPr>
      <w:rFonts w:ascii="Verdana" w:eastAsiaTheme="majorEastAsia" w:hAnsi="Verdana" w:cstheme="majorBidi"/>
      <w:color w:val="595959" w:themeColor="text1" w:themeTint="A6"/>
      <w:kern w:val="0"/>
      <w:szCs w:val="20"/>
      <w:lang w:val="en-US" w:eastAsia="en-C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E87"/>
    <w:rPr>
      <w:rFonts w:ascii="Verdana" w:eastAsiaTheme="majorEastAsia" w:hAnsi="Verdana" w:cstheme="majorBidi"/>
      <w:i/>
      <w:iCs/>
      <w:color w:val="272727" w:themeColor="text1" w:themeTint="D8"/>
      <w:kern w:val="0"/>
      <w:szCs w:val="20"/>
      <w:lang w:val="en-US" w:eastAsia="en-C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E87"/>
    <w:rPr>
      <w:rFonts w:ascii="Verdana" w:eastAsiaTheme="majorEastAsia" w:hAnsi="Verdana" w:cstheme="majorBidi"/>
      <w:color w:val="272727" w:themeColor="text1" w:themeTint="D8"/>
      <w:kern w:val="0"/>
      <w:szCs w:val="20"/>
      <w:lang w:val="en-US" w:eastAsia="en-C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F0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E8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C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E87"/>
    <w:rPr>
      <w:rFonts w:ascii="Verdana" w:eastAsiaTheme="majorEastAsia" w:hAnsi="Verdana" w:cstheme="majorBidi"/>
      <w:color w:val="595959" w:themeColor="text1" w:themeTint="A6"/>
      <w:spacing w:val="15"/>
      <w:kern w:val="0"/>
      <w:sz w:val="28"/>
      <w:szCs w:val="28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7F0E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E87"/>
    <w:rPr>
      <w:rFonts w:ascii="Verdana" w:eastAsia="Arial" w:hAnsi="Verdana" w:cs="Arial"/>
      <w:i/>
      <w:iCs/>
      <w:color w:val="404040" w:themeColor="text1" w:themeTint="BF"/>
      <w:kern w:val="0"/>
      <w:szCs w:val="20"/>
      <w:lang w:val="en-US" w:eastAsia="en-CA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E87"/>
    <w:rPr>
      <w:rFonts w:ascii="Verdana" w:eastAsia="Arial" w:hAnsi="Verdana" w:cs="Arial"/>
      <w:i/>
      <w:iCs/>
      <w:color w:val="0F4761" w:themeColor="accent1" w:themeShade="BF"/>
      <w:kern w:val="0"/>
      <w:szCs w:val="20"/>
      <w:lang w:val="en-US" w:eastAsia="en-CA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F0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d1057a99a09ed09cf870921e424d3cc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16376b734ed230febaedde72533b8fcf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8838bea-bcac-41ad-91f9-c646e9be633d">
      <UserInfo>
        <DisplayName/>
        <AccountId xsi:nil="true"/>
        <AccountType/>
      </UserInfo>
    </SharedWithUsers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</documentManagement>
</p:properties>
</file>

<file path=customXml/itemProps1.xml><?xml version="1.0" encoding="utf-8"?>
<ds:datastoreItem xmlns:ds="http://schemas.openxmlformats.org/officeDocument/2006/customXml" ds:itemID="{005B6D37-849B-4DD2-B471-9C2B0B12E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CF396-911C-4BCE-8B94-E9DEBA507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CE0890-6439-4D60-A332-E283F3AF0B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838bea-bcac-41ad-91f9-c646e9be633d"/>
    <ds:schemaRef ds:uri="7a063f01-faea-4c9e-8a02-d223cffde0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774</Characters>
  <Application>Microsoft Office Word</Application>
  <DocSecurity>0</DocSecurity>
  <Lines>15</Lines>
  <Paragraphs>9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Desormeaux</dc:creator>
  <cp:keywords/>
  <dc:description/>
  <cp:lastModifiedBy>Jessica  Desormeaux</cp:lastModifiedBy>
  <cp:revision>5</cp:revision>
  <dcterms:created xsi:type="dcterms:W3CDTF">2025-06-19T16:18:00Z</dcterms:created>
  <dcterms:modified xsi:type="dcterms:W3CDTF">2025-10-04T17:20:00Z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